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C08" w:rsidRDefault="00A82C08" w:rsidP="00EF1654">
      <w:pPr>
        <w:tabs>
          <w:tab w:val="left" w:pos="5245"/>
        </w:tabs>
        <w:spacing w:line="240" w:lineRule="auto"/>
        <w:ind w:left="3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C7E72" w:rsidRPr="00DD7D9D" w:rsidRDefault="00DC7E72" w:rsidP="00EF1654">
      <w:pPr>
        <w:tabs>
          <w:tab w:val="left" w:pos="5245"/>
        </w:tabs>
        <w:spacing w:line="240" w:lineRule="auto"/>
        <w:ind w:left="354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82C08" w:rsidRPr="00DD7D9D" w:rsidRDefault="00A82C08" w:rsidP="00EF1654">
      <w:pPr>
        <w:tabs>
          <w:tab w:val="left" w:pos="5245"/>
        </w:tabs>
        <w:spacing w:line="240" w:lineRule="auto"/>
        <w:ind w:left="4956"/>
        <w:contextualSpacing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 xml:space="preserve">    УТВЕРЖДЕНО</w:t>
      </w:r>
    </w:p>
    <w:p w:rsidR="00A82C08" w:rsidRPr="00DD7D9D" w:rsidRDefault="00A82C08" w:rsidP="00EF1654">
      <w:pPr>
        <w:tabs>
          <w:tab w:val="left" w:pos="5245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постановлением администрации</w:t>
      </w:r>
    </w:p>
    <w:p w:rsidR="00A82C08" w:rsidRPr="00DD7D9D" w:rsidRDefault="00A82C08" w:rsidP="00EF1654">
      <w:pPr>
        <w:tabs>
          <w:tab w:val="left" w:pos="5245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F165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DD7D9D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A82C08" w:rsidRPr="00DD7D9D" w:rsidRDefault="00A82C08" w:rsidP="00EF1654">
      <w:pPr>
        <w:tabs>
          <w:tab w:val="left" w:pos="5245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поселения Тимашевского района</w:t>
      </w:r>
    </w:p>
    <w:p w:rsidR="00A82C08" w:rsidRPr="00DD7D9D" w:rsidRDefault="00A82C08" w:rsidP="00EF1654">
      <w:pPr>
        <w:tabs>
          <w:tab w:val="left" w:pos="5245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от______________№___________</w:t>
      </w:r>
    </w:p>
    <w:p w:rsidR="00DB4685" w:rsidRPr="00DD7D9D" w:rsidRDefault="00DB4685" w:rsidP="00DD7D9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B4685" w:rsidRPr="00DD7D9D" w:rsidRDefault="00DB4685" w:rsidP="00DD7D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97EF5" w:rsidRPr="00DD7D9D" w:rsidRDefault="00797EF5" w:rsidP="00DD7D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127"/>
      <w:bookmarkEnd w:id="0"/>
      <w:r w:rsidRPr="00DD7D9D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CC0A1D" w:rsidRPr="00DD7D9D" w:rsidRDefault="00CE00CE" w:rsidP="00DD7D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bCs/>
          <w:sz w:val="28"/>
          <w:szCs w:val="28"/>
        </w:rPr>
        <w:t xml:space="preserve">о межведомственной комиссии по </w:t>
      </w:r>
      <w:r w:rsidR="00F561DB" w:rsidRPr="00DD7D9D">
        <w:rPr>
          <w:rFonts w:ascii="Times New Roman" w:hAnsi="Times New Roman" w:cs="Times New Roman"/>
          <w:bCs/>
          <w:sz w:val="28"/>
          <w:szCs w:val="28"/>
        </w:rPr>
        <w:t>использованию жилищного фонда</w:t>
      </w:r>
    </w:p>
    <w:p w:rsidR="0046371A" w:rsidRPr="00DD7D9D" w:rsidRDefault="00CE00CE" w:rsidP="00DD7D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3965EB" w:rsidRPr="00DD7D9D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797EF5" w:rsidRPr="00DD7D9D" w:rsidRDefault="003965EB" w:rsidP="00DD7D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CF36F5" w:rsidRPr="00DD7D9D" w:rsidRDefault="00CF36F5" w:rsidP="00DD7D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2AAF" w:rsidRPr="00DD7D9D" w:rsidRDefault="00797EF5" w:rsidP="00DD7D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</w:t>
      </w:r>
      <w:r w:rsidR="00C90481" w:rsidRPr="00DD7D9D">
        <w:rPr>
          <w:rFonts w:ascii="Times New Roman" w:hAnsi="Times New Roman" w:cs="Times New Roman"/>
          <w:sz w:val="28"/>
          <w:szCs w:val="28"/>
        </w:rPr>
        <w:t>полномочия, порядок организации и деятельности межведомственной комиссии по использованию объектов жилого и нежилого назначения на территории Тимашевского городского поселения Тимашевского района (далее – МВК).</w:t>
      </w:r>
    </w:p>
    <w:p w:rsidR="003737DD" w:rsidRPr="00DD7D9D" w:rsidRDefault="00C90481" w:rsidP="00DD7D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>1.1</w:t>
      </w:r>
      <w:r w:rsidR="003737DD" w:rsidRPr="00DD7D9D">
        <w:rPr>
          <w:rFonts w:ascii="Times New Roman" w:hAnsi="Times New Roman" w:cs="Times New Roman"/>
          <w:sz w:val="28"/>
          <w:szCs w:val="28"/>
        </w:rPr>
        <w:t xml:space="preserve">. Комиссия в своей работе руководствуется Федеральным законом от </w:t>
      </w:r>
      <w:r w:rsidR="00BB4D54" w:rsidRPr="00DD7D9D">
        <w:rPr>
          <w:rFonts w:ascii="Times New Roman" w:hAnsi="Times New Roman" w:cs="Times New Roman"/>
          <w:sz w:val="28"/>
          <w:szCs w:val="28"/>
        </w:rPr>
        <w:t xml:space="preserve">6 </w:t>
      </w:r>
      <w:r w:rsidR="003737DD" w:rsidRPr="00DD7D9D">
        <w:rPr>
          <w:rFonts w:ascii="Times New Roman" w:hAnsi="Times New Roman" w:cs="Times New Roman"/>
          <w:sz w:val="28"/>
          <w:szCs w:val="28"/>
        </w:rPr>
        <w:t>октября 2003 года №</w:t>
      </w:r>
      <w:r w:rsidR="003737DD"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131</w:t>
      </w:r>
      <w:r w:rsidR="0046371A" w:rsidRPr="00DD7D9D">
        <w:rPr>
          <w:rFonts w:ascii="Times New Roman" w:hAnsi="Times New Roman" w:cs="Times New Roman"/>
          <w:sz w:val="28"/>
          <w:szCs w:val="28"/>
        </w:rPr>
        <w:t>-ФЗ «</w:t>
      </w:r>
      <w:r w:rsidR="003737DD" w:rsidRPr="00DD7D9D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Федерации»</w:t>
      </w:r>
      <w:r w:rsidR="0069246B" w:rsidRPr="00DD7D9D">
        <w:rPr>
          <w:rFonts w:ascii="Times New Roman" w:hAnsi="Times New Roman" w:cs="Times New Roman"/>
          <w:sz w:val="28"/>
          <w:szCs w:val="28"/>
        </w:rPr>
        <w:t>,</w:t>
      </w:r>
      <w:r w:rsidR="003737DD" w:rsidRPr="00DD7D9D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28 апреля 2005 года №</w:t>
      </w:r>
      <w:r w:rsidR="003737DD"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266</w:t>
      </w:r>
      <w:r w:rsidR="003737DD" w:rsidRPr="00DD7D9D">
        <w:rPr>
          <w:rFonts w:ascii="Times New Roman" w:hAnsi="Times New Roman" w:cs="Times New Roman"/>
          <w:sz w:val="28"/>
          <w:szCs w:val="28"/>
        </w:rPr>
        <w:t xml:space="preserve"> № </w:t>
      </w:r>
      <w:r w:rsidR="00BB4D54" w:rsidRPr="00DD7D9D">
        <w:rPr>
          <w:rFonts w:ascii="Times New Roman" w:hAnsi="Times New Roman" w:cs="Times New Roman"/>
          <w:sz w:val="28"/>
          <w:szCs w:val="28"/>
        </w:rPr>
        <w:t>«</w:t>
      </w:r>
      <w:r w:rsidR="003737DD" w:rsidRPr="00DD7D9D">
        <w:rPr>
          <w:rFonts w:ascii="Times New Roman" w:hAnsi="Times New Roman" w:cs="Times New Roman"/>
          <w:sz w:val="28"/>
          <w:szCs w:val="28"/>
        </w:rPr>
        <w:t>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</w:t>
      </w:r>
      <w:r w:rsidR="00BB4D54" w:rsidRPr="00DD7D9D">
        <w:rPr>
          <w:rFonts w:ascii="Times New Roman" w:hAnsi="Times New Roman" w:cs="Times New Roman"/>
          <w:sz w:val="28"/>
          <w:szCs w:val="28"/>
        </w:rPr>
        <w:t xml:space="preserve"> перепланировке</w:t>
      </w:r>
      <w:r w:rsidR="003737DD" w:rsidRPr="00DD7D9D">
        <w:rPr>
          <w:rFonts w:ascii="Times New Roman" w:hAnsi="Times New Roman" w:cs="Times New Roman"/>
          <w:sz w:val="28"/>
          <w:szCs w:val="28"/>
        </w:rPr>
        <w:t xml:space="preserve"> жило</w:t>
      </w:r>
      <w:r w:rsidR="00BB4D54" w:rsidRPr="00DD7D9D">
        <w:rPr>
          <w:rFonts w:ascii="Times New Roman" w:hAnsi="Times New Roman" w:cs="Times New Roman"/>
          <w:sz w:val="28"/>
          <w:szCs w:val="28"/>
        </w:rPr>
        <w:t>го</w:t>
      </w:r>
      <w:r w:rsidR="003737DD" w:rsidRPr="00DD7D9D">
        <w:rPr>
          <w:rFonts w:ascii="Times New Roman" w:hAnsi="Times New Roman" w:cs="Times New Roman"/>
          <w:sz w:val="28"/>
          <w:szCs w:val="28"/>
        </w:rPr>
        <w:t xml:space="preserve"> помещения»</w:t>
      </w:r>
      <w:r w:rsidR="00BB4D54" w:rsidRPr="00DD7D9D">
        <w:rPr>
          <w:rFonts w:ascii="Times New Roman" w:hAnsi="Times New Roman" w:cs="Times New Roman"/>
          <w:sz w:val="28"/>
          <w:szCs w:val="28"/>
        </w:rPr>
        <w:t>,</w:t>
      </w:r>
      <w:r w:rsidR="0069246B" w:rsidRPr="00DD7D9D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28 января 2006 г. </w:t>
      </w:r>
      <w:r w:rsidR="00DD7D9D">
        <w:rPr>
          <w:rFonts w:ascii="Times New Roman" w:hAnsi="Times New Roman" w:cs="Times New Roman"/>
          <w:sz w:val="28"/>
          <w:szCs w:val="28"/>
        </w:rPr>
        <w:t xml:space="preserve">   </w:t>
      </w:r>
      <w:r w:rsidR="0069246B" w:rsidRPr="00DD7D9D">
        <w:rPr>
          <w:rFonts w:ascii="Times New Roman" w:hAnsi="Times New Roman" w:cs="Times New Roman"/>
          <w:sz w:val="28"/>
          <w:szCs w:val="28"/>
        </w:rPr>
        <w:t xml:space="preserve">№ 47 </w:t>
      </w:r>
      <w:r w:rsidR="003737DD" w:rsidRPr="00DD7D9D">
        <w:rPr>
          <w:rFonts w:ascii="Times New Roman" w:hAnsi="Times New Roman" w:cs="Times New Roman"/>
          <w:sz w:val="28"/>
          <w:szCs w:val="28"/>
        </w:rPr>
        <w:t>«</w:t>
      </w:r>
      <w:r w:rsidR="0069246B" w:rsidRPr="00DD7D9D">
        <w:rPr>
          <w:rFonts w:ascii="Times New Roman" w:hAnsi="Times New Roman" w:cs="Times New Roman"/>
          <w:sz w:val="28"/>
          <w:szCs w:val="28"/>
        </w:rPr>
        <w:t>Положение о</w:t>
      </w:r>
      <w:r w:rsidR="003737DD" w:rsidRPr="00DD7D9D">
        <w:rPr>
          <w:rFonts w:ascii="Times New Roman" w:hAnsi="Times New Roman" w:cs="Times New Roman"/>
          <w:sz w:val="28"/>
          <w:szCs w:val="28"/>
        </w:rPr>
        <w:t xml:space="preserve">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реконструкции», постановлением Правительства Российской Федерации от 10 августа 2005 года </w:t>
      </w:r>
      <w:r w:rsidR="003737DD"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№ 502</w:t>
      </w:r>
      <w:r w:rsidR="003737DD" w:rsidRPr="00DD7D9D">
        <w:rPr>
          <w:rFonts w:ascii="Times New Roman" w:hAnsi="Times New Roman" w:cs="Times New Roman"/>
          <w:sz w:val="28"/>
          <w:szCs w:val="28"/>
        </w:rPr>
        <w:t xml:space="preserve"> « Об утверждении формы уведомления о переводе (отказе в переводе) жилого (нежилого) помещения в нежилое (жилое) помещение»</w:t>
      </w:r>
      <w:r w:rsidR="0069246B" w:rsidRPr="00DD7D9D">
        <w:rPr>
          <w:rFonts w:ascii="Times New Roman" w:hAnsi="Times New Roman" w:cs="Times New Roman"/>
          <w:sz w:val="28"/>
          <w:szCs w:val="28"/>
        </w:rPr>
        <w:t xml:space="preserve">,                          </w:t>
      </w:r>
      <w:r w:rsidR="003737DD" w:rsidRPr="00DD7D9D">
        <w:rPr>
          <w:rFonts w:ascii="Times New Roman" w:eastAsia="Calibri" w:hAnsi="Times New Roman" w:cs="Times New Roman"/>
          <w:sz w:val="28"/>
          <w:szCs w:val="28"/>
        </w:rPr>
        <w:t xml:space="preserve">Законом Краснодарского края от 15 июля 2005 года № </w:t>
      </w:r>
      <w:r w:rsidR="003737DD" w:rsidRPr="00DD7D9D">
        <w:rPr>
          <w:rFonts w:ascii="Times New Roman" w:eastAsia="Calibri" w:hAnsi="Times New Roman" w:cs="Times New Roman"/>
          <w:sz w:val="28"/>
          <w:szCs w:val="28"/>
          <w:shd w:val="clear" w:color="auto" w:fill="FFFFFF" w:themeFill="background1"/>
        </w:rPr>
        <w:t>896-</w:t>
      </w:r>
      <w:r w:rsidR="00BB4D54" w:rsidRPr="00DD7D9D">
        <w:rPr>
          <w:rFonts w:ascii="Times New Roman" w:eastAsia="Calibri" w:hAnsi="Times New Roman" w:cs="Times New Roman"/>
          <w:sz w:val="28"/>
          <w:szCs w:val="28"/>
        </w:rPr>
        <w:t>КЗ</w:t>
      </w:r>
      <w:r w:rsidR="0069246B" w:rsidRPr="00DD7D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737DD" w:rsidRPr="00DD7D9D">
        <w:rPr>
          <w:rFonts w:ascii="Times New Roman" w:eastAsia="Calibri" w:hAnsi="Times New Roman" w:cs="Times New Roman"/>
          <w:sz w:val="28"/>
          <w:szCs w:val="28"/>
        </w:rPr>
        <w:t>«О порядке переустройства и (или) перепланировки нежилых помещений в многоквартирных жилых домах на территории Краснодарского края</w:t>
      </w:r>
      <w:r w:rsidR="003737DD" w:rsidRPr="00DD7D9D">
        <w:rPr>
          <w:rFonts w:ascii="Times New Roman" w:eastAsia="Calibri" w:hAnsi="Times New Roman" w:cs="Times New Roman"/>
          <w:smallCaps/>
          <w:sz w:val="28"/>
          <w:szCs w:val="28"/>
        </w:rPr>
        <w:t>»</w:t>
      </w:r>
      <w:r w:rsidR="003737DD" w:rsidRPr="00DD7D9D">
        <w:rPr>
          <w:rFonts w:ascii="Times New Roman" w:hAnsi="Times New Roman" w:cs="Times New Roman"/>
          <w:sz w:val="28"/>
          <w:szCs w:val="28"/>
        </w:rPr>
        <w:t xml:space="preserve"> и настоящим Положением.</w:t>
      </w:r>
    </w:p>
    <w:p w:rsidR="00251FF8" w:rsidRPr="00DD7D9D" w:rsidRDefault="00797EF5" w:rsidP="00DD7D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>2</w:t>
      </w:r>
      <w:r w:rsidRPr="00DD7D9D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9E3982" w:rsidRPr="00DD7D9D">
        <w:rPr>
          <w:rFonts w:ascii="Times New Roman" w:hAnsi="Times New Roman" w:cs="Times New Roman"/>
          <w:sz w:val="28"/>
          <w:szCs w:val="28"/>
        </w:rPr>
        <w:t xml:space="preserve"> </w:t>
      </w:r>
      <w:r w:rsidR="008F2AAF" w:rsidRPr="00DD7D9D">
        <w:rPr>
          <w:rFonts w:ascii="Times New Roman" w:hAnsi="Times New Roman" w:cs="Times New Roman"/>
          <w:sz w:val="28"/>
          <w:szCs w:val="28"/>
        </w:rPr>
        <w:t>МВК</w:t>
      </w:r>
      <w:r w:rsidR="009E3982" w:rsidRPr="00DD7D9D">
        <w:rPr>
          <w:rFonts w:ascii="Times New Roman" w:hAnsi="Times New Roman" w:cs="Times New Roman"/>
          <w:sz w:val="28"/>
          <w:szCs w:val="28"/>
        </w:rPr>
        <w:t xml:space="preserve"> по использованию жилищного фонда на территории </w:t>
      </w:r>
      <w:r w:rsidR="003965EB" w:rsidRPr="00DD7D9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9E3982" w:rsidRPr="00DD7D9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D7D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постоянно действующей</w:t>
      </w:r>
      <w:r w:rsidR="00BF3A71" w:rsidRPr="00DD7D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комиссией, созданной </w:t>
      </w:r>
      <w:r w:rsidR="00251FF8" w:rsidRPr="00DD7D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оценки и </w:t>
      </w:r>
      <w:r w:rsidR="00251FF8" w:rsidRPr="00DD7D9D">
        <w:rPr>
          <w:rFonts w:ascii="Times New Roman" w:hAnsi="Times New Roman" w:cs="Times New Roman"/>
          <w:sz w:val="28"/>
          <w:szCs w:val="28"/>
        </w:rPr>
        <w:t>обследования помещений</w:t>
      </w:r>
      <w:r w:rsidR="008A2076" w:rsidRPr="00DD7D9D">
        <w:rPr>
          <w:rFonts w:ascii="Times New Roman" w:hAnsi="Times New Roman" w:cs="Times New Roman"/>
          <w:sz w:val="28"/>
          <w:szCs w:val="28"/>
        </w:rPr>
        <w:t>,</w:t>
      </w:r>
      <w:r w:rsidR="009E3982" w:rsidRPr="00DD7D9D">
        <w:rPr>
          <w:rFonts w:ascii="Times New Roman" w:hAnsi="Times New Roman" w:cs="Times New Roman"/>
          <w:sz w:val="28"/>
          <w:szCs w:val="28"/>
        </w:rPr>
        <w:t xml:space="preserve"> </w:t>
      </w:r>
      <w:r w:rsidR="00251FF8" w:rsidRPr="00DD7D9D">
        <w:rPr>
          <w:rFonts w:ascii="Times New Roman" w:hAnsi="Times New Roman" w:cs="Times New Roman"/>
          <w:sz w:val="28"/>
          <w:szCs w:val="28"/>
        </w:rPr>
        <w:t xml:space="preserve"> </w:t>
      </w:r>
      <w:r w:rsidR="008F2AAF" w:rsidRPr="00DD7D9D">
        <w:rPr>
          <w:rFonts w:ascii="Times New Roman" w:hAnsi="Times New Roman" w:cs="Times New Roman"/>
          <w:sz w:val="28"/>
          <w:szCs w:val="28"/>
        </w:rPr>
        <w:t>для</w:t>
      </w:r>
      <w:r w:rsidR="00251FF8" w:rsidRPr="00DD7D9D">
        <w:rPr>
          <w:rFonts w:ascii="Times New Roman" w:hAnsi="Times New Roman" w:cs="Times New Roman"/>
          <w:sz w:val="28"/>
          <w:szCs w:val="28"/>
        </w:rPr>
        <w:t xml:space="preserve"> </w:t>
      </w:r>
      <w:r w:rsidR="008F2AAF" w:rsidRPr="00DD7D9D">
        <w:rPr>
          <w:rFonts w:ascii="Times New Roman" w:hAnsi="Times New Roman" w:cs="Times New Roman"/>
          <w:sz w:val="28"/>
          <w:szCs w:val="28"/>
        </w:rPr>
        <w:t xml:space="preserve">признания его жилым помещением </w:t>
      </w:r>
      <w:r w:rsidR="00251FF8" w:rsidRPr="00DD7D9D">
        <w:rPr>
          <w:rFonts w:ascii="Times New Roman" w:hAnsi="Times New Roman" w:cs="Times New Roman"/>
          <w:sz w:val="28"/>
          <w:szCs w:val="28"/>
        </w:rPr>
        <w:t>пригодным (непригодным) для проживания граждан, а также в целях</w:t>
      </w:r>
      <w:r w:rsidR="00264128" w:rsidRPr="00DD7D9D">
        <w:rPr>
          <w:rFonts w:ascii="Times New Roman" w:hAnsi="Times New Roman" w:cs="Times New Roman"/>
          <w:sz w:val="28"/>
          <w:szCs w:val="28"/>
        </w:rPr>
        <w:t xml:space="preserve"> </w:t>
      </w:r>
      <w:r w:rsidR="00251FF8" w:rsidRPr="00DD7D9D">
        <w:rPr>
          <w:rFonts w:ascii="Times New Roman" w:hAnsi="Times New Roman" w:cs="Times New Roman"/>
          <w:sz w:val="28"/>
          <w:szCs w:val="28"/>
        </w:rPr>
        <w:t xml:space="preserve">признания многоквартирного дома аварийным и подлежащим сносу или реконструкции, </w:t>
      </w:r>
      <w:r w:rsidR="009E3982" w:rsidRPr="00DD7D9D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251FF8" w:rsidRPr="00DD7D9D">
        <w:rPr>
          <w:rFonts w:ascii="Times New Roman" w:hAnsi="Times New Roman" w:cs="Times New Roman"/>
          <w:sz w:val="28"/>
          <w:szCs w:val="28"/>
        </w:rPr>
        <w:t xml:space="preserve"> проводятся на предмет соответствия указанных по</w:t>
      </w:r>
      <w:r w:rsidR="0069246B" w:rsidRPr="00DD7D9D">
        <w:rPr>
          <w:rFonts w:ascii="Times New Roman" w:hAnsi="Times New Roman" w:cs="Times New Roman"/>
          <w:sz w:val="28"/>
          <w:szCs w:val="28"/>
        </w:rPr>
        <w:t>мещений и дома установленным в п</w:t>
      </w:r>
      <w:r w:rsidR="00251FF8" w:rsidRPr="00DD7D9D">
        <w:rPr>
          <w:rFonts w:ascii="Times New Roman" w:hAnsi="Times New Roman" w:cs="Times New Roman"/>
          <w:sz w:val="28"/>
          <w:szCs w:val="28"/>
        </w:rPr>
        <w:t>о</w:t>
      </w:r>
      <w:r w:rsidR="008F2AAF" w:rsidRPr="00DD7D9D">
        <w:rPr>
          <w:rFonts w:ascii="Times New Roman" w:hAnsi="Times New Roman" w:cs="Times New Roman"/>
          <w:sz w:val="28"/>
          <w:szCs w:val="28"/>
        </w:rPr>
        <w:t>становлении Правительства Р</w:t>
      </w:r>
      <w:r w:rsidR="0069246B" w:rsidRPr="00DD7D9D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8F2AAF" w:rsidRPr="00DD7D9D">
        <w:rPr>
          <w:rFonts w:ascii="Times New Roman" w:hAnsi="Times New Roman" w:cs="Times New Roman"/>
          <w:sz w:val="28"/>
          <w:szCs w:val="28"/>
        </w:rPr>
        <w:t>Ф</w:t>
      </w:r>
      <w:r w:rsidR="0069246B" w:rsidRPr="00DD7D9D">
        <w:rPr>
          <w:rFonts w:ascii="Times New Roman" w:hAnsi="Times New Roman" w:cs="Times New Roman"/>
          <w:sz w:val="28"/>
          <w:szCs w:val="28"/>
        </w:rPr>
        <w:t>едерации</w:t>
      </w:r>
      <w:r w:rsidR="008F2AAF" w:rsidRPr="00DD7D9D">
        <w:rPr>
          <w:rFonts w:ascii="Times New Roman" w:hAnsi="Times New Roman" w:cs="Times New Roman"/>
          <w:sz w:val="28"/>
          <w:szCs w:val="28"/>
        </w:rPr>
        <w:t xml:space="preserve"> от</w:t>
      </w:r>
      <w:r w:rsidR="0069246B" w:rsidRPr="00DD7D9D">
        <w:rPr>
          <w:rFonts w:ascii="Times New Roman" w:hAnsi="Times New Roman" w:cs="Times New Roman"/>
          <w:sz w:val="28"/>
          <w:szCs w:val="28"/>
        </w:rPr>
        <w:t xml:space="preserve">    </w:t>
      </w:r>
      <w:r w:rsidR="008F2AAF" w:rsidRPr="00DD7D9D">
        <w:rPr>
          <w:rFonts w:ascii="Times New Roman" w:hAnsi="Times New Roman" w:cs="Times New Roman"/>
          <w:sz w:val="28"/>
          <w:szCs w:val="28"/>
        </w:rPr>
        <w:t xml:space="preserve"> </w:t>
      </w:r>
      <w:r w:rsidR="00251FF8" w:rsidRPr="00DD7D9D">
        <w:rPr>
          <w:rFonts w:ascii="Times New Roman" w:hAnsi="Times New Roman" w:cs="Times New Roman"/>
          <w:sz w:val="28"/>
          <w:szCs w:val="28"/>
        </w:rPr>
        <w:t xml:space="preserve">28 января 2006 </w:t>
      </w:r>
      <w:r w:rsidR="00CC0A1D" w:rsidRPr="00DD7D9D">
        <w:rPr>
          <w:rFonts w:ascii="Times New Roman" w:hAnsi="Times New Roman" w:cs="Times New Roman"/>
          <w:sz w:val="28"/>
          <w:szCs w:val="28"/>
        </w:rPr>
        <w:t>года</w:t>
      </w:r>
      <w:r w:rsidR="00251FF8" w:rsidRPr="00DD7D9D">
        <w:rPr>
          <w:rFonts w:ascii="Times New Roman" w:hAnsi="Times New Roman" w:cs="Times New Roman"/>
          <w:sz w:val="28"/>
          <w:szCs w:val="28"/>
        </w:rPr>
        <w:t xml:space="preserve"> № 47  «Об утверждении Положения о признании </w:t>
      </w:r>
      <w:r w:rsidR="00251FF8" w:rsidRPr="00DD7D9D">
        <w:rPr>
          <w:rFonts w:ascii="Times New Roman" w:hAnsi="Times New Roman" w:cs="Times New Roman"/>
          <w:sz w:val="28"/>
          <w:szCs w:val="28"/>
        </w:rPr>
        <w:lastRenderedPageBreak/>
        <w:t xml:space="preserve">помещения жилым помещением, жилого помещения непригодным для проживания и многоквартирного дома аварийным и подлежащим сносу или реконструкции»  требованиям. </w:t>
      </w:r>
    </w:p>
    <w:p w:rsidR="00797EF5" w:rsidRPr="00DD7D9D" w:rsidRDefault="00797EF5" w:rsidP="00DD7D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 xml:space="preserve">3. Состав </w:t>
      </w:r>
      <w:r w:rsidR="004665B0" w:rsidRPr="00DD7D9D">
        <w:rPr>
          <w:rFonts w:ascii="Times New Roman" w:hAnsi="Times New Roman" w:cs="Times New Roman"/>
          <w:sz w:val="28"/>
          <w:szCs w:val="28"/>
        </w:rPr>
        <w:t>МВК</w:t>
      </w:r>
      <w:r w:rsidRPr="00DD7D9D"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администрации </w:t>
      </w:r>
      <w:r w:rsidR="003965EB" w:rsidRPr="00DD7D9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DD7D9D">
        <w:rPr>
          <w:rFonts w:ascii="Times New Roman" w:hAnsi="Times New Roman" w:cs="Times New Roman"/>
          <w:sz w:val="28"/>
          <w:szCs w:val="28"/>
        </w:rPr>
        <w:t>.</w:t>
      </w:r>
    </w:p>
    <w:p w:rsidR="00EA71A5" w:rsidRPr="00DD7D9D" w:rsidRDefault="008F2AAF" w:rsidP="00DD7D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 xml:space="preserve">3.1. </w:t>
      </w:r>
      <w:r w:rsidR="00EA71A5" w:rsidRPr="00DD7D9D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CC0A1D" w:rsidRPr="00DD7D9D">
        <w:rPr>
          <w:rFonts w:ascii="Times New Roman" w:hAnsi="Times New Roman" w:cs="Times New Roman"/>
          <w:sz w:val="28"/>
          <w:szCs w:val="28"/>
        </w:rPr>
        <w:t>МВК</w:t>
      </w:r>
      <w:r w:rsidR="00EA71A5" w:rsidRPr="00DD7D9D">
        <w:rPr>
          <w:rFonts w:ascii="Times New Roman" w:hAnsi="Times New Roman" w:cs="Times New Roman"/>
          <w:sz w:val="28"/>
          <w:szCs w:val="28"/>
        </w:rPr>
        <w:t xml:space="preserve"> включаются представители администрации </w:t>
      </w:r>
      <w:r w:rsidR="00DD5509" w:rsidRPr="00DD7D9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CE4C4E" w:rsidRPr="00DD7D9D">
        <w:rPr>
          <w:rFonts w:ascii="Times New Roman" w:hAnsi="Times New Roman" w:cs="Times New Roman"/>
          <w:sz w:val="28"/>
          <w:szCs w:val="28"/>
        </w:rPr>
        <w:t>, в том числе уполномоченные на проведение муниципального жилищного контроля</w:t>
      </w:r>
      <w:r w:rsidR="00EA71A5" w:rsidRPr="00DD7D9D">
        <w:rPr>
          <w:rFonts w:ascii="Times New Roman" w:hAnsi="Times New Roman" w:cs="Times New Roman"/>
          <w:sz w:val="28"/>
          <w:szCs w:val="28"/>
        </w:rPr>
        <w:t xml:space="preserve">. Председателем комиссии назначается должностное лицо администрации </w:t>
      </w:r>
      <w:r w:rsidR="003965EB" w:rsidRPr="00DD7D9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EA71A5" w:rsidRPr="00DD7D9D">
        <w:rPr>
          <w:rFonts w:ascii="Times New Roman" w:hAnsi="Times New Roman" w:cs="Times New Roman"/>
          <w:sz w:val="28"/>
          <w:szCs w:val="28"/>
        </w:rPr>
        <w:t>.</w:t>
      </w:r>
    </w:p>
    <w:p w:rsidR="00852A9D" w:rsidRPr="00DD7D9D" w:rsidRDefault="00E21542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3.2.</w:t>
      </w:r>
      <w:r w:rsidR="008F2AAF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852A9D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К работе </w:t>
      </w:r>
      <w:r w:rsidR="003E368B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МВК </w:t>
      </w:r>
      <w:r w:rsidR="00852A9D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привлека</w:t>
      </w:r>
      <w:r w:rsidR="009E3982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ю</w:t>
      </w:r>
      <w:r w:rsidR="00852A9D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тся с правом совещательного голоса собственник(и) жилого(лых) помещения(ий) (уполномоченное им лицо), а в необходимых случаях - квалифицированные эксперты </w:t>
      </w:r>
      <w:r w:rsidR="005B58E5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проектно-изыскательских</w:t>
      </w:r>
      <w:r w:rsidR="00852A9D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организаций с правом решающего голоса.</w:t>
      </w:r>
    </w:p>
    <w:p w:rsidR="00852A9D" w:rsidRPr="00DD7D9D" w:rsidRDefault="00E21542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3.3</w:t>
      </w:r>
      <w:r w:rsidR="008F2AAF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. </w:t>
      </w:r>
      <w:r w:rsidR="00852A9D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состав МВК для оценки </w:t>
      </w:r>
      <w:r w:rsidR="00852A9D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жилых помещений жилищного фонда Российской Федерации или многоквартирного дома, находящегося в федеральной собственности, в состав комиссии с правом решающего голоса включается представитель федерального органа исполнительной власти, осуществляющего полномочия собственника в отношении оцениваемого имущества, а также включается представитель государственного органа Российской Федерации или подведомственного ему предприятия (учреждения), если указанному органу либо его подведомственному предприятию (учреждению) оцениваемое имущество принадлежит на соответствующем вещном праве.</w:t>
      </w:r>
    </w:p>
    <w:p w:rsidR="00560655" w:rsidRPr="00DD7D9D" w:rsidRDefault="003E368B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4</w:t>
      </w:r>
      <w:r w:rsidR="00560655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. Работу комиссии организует председатель МВК. Заседания МВК созываются председателем по мере необходимости.</w:t>
      </w:r>
    </w:p>
    <w:p w:rsidR="00560655" w:rsidRPr="00DD7D9D" w:rsidRDefault="003E368B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4.1.</w:t>
      </w:r>
      <w:r w:rsidR="00560655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Председатель МВК:</w:t>
      </w:r>
    </w:p>
    <w:p w:rsidR="00560655" w:rsidRPr="00DD7D9D" w:rsidRDefault="00560655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1)  созывает и ведет заседания МВК;</w:t>
      </w:r>
    </w:p>
    <w:p w:rsidR="00560655" w:rsidRPr="00DD7D9D" w:rsidRDefault="0069246B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2</w:t>
      </w:r>
      <w:r w:rsidR="00560655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) подписывает решения, протоколы</w:t>
      </w:r>
      <w:r w:rsidR="00560655" w:rsidRPr="00DD7D9D">
        <w:rPr>
          <w:rFonts w:ascii="Times New Roman" w:hAnsi="Times New Roman" w:cs="Times New Roman"/>
          <w:sz w:val="28"/>
          <w:szCs w:val="28"/>
        </w:rPr>
        <w:t xml:space="preserve"> </w:t>
      </w:r>
      <w:r w:rsidR="00CC0A1D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МВК.</w:t>
      </w:r>
    </w:p>
    <w:p w:rsidR="00560655" w:rsidRPr="00DD7D9D" w:rsidRDefault="00560655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В отсутствие председателя МВК его обязанности исполняет заместитель председателя.</w:t>
      </w:r>
    </w:p>
    <w:p w:rsidR="00560655" w:rsidRPr="00DD7D9D" w:rsidRDefault="003E368B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4.2</w:t>
      </w:r>
      <w:r w:rsidR="00560655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. Секретарь МВК:</w:t>
      </w:r>
    </w:p>
    <w:p w:rsidR="00560655" w:rsidRPr="00DD7D9D" w:rsidRDefault="00560655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1) ведет протоколы заседаний МВК</w:t>
      </w:r>
      <w:r w:rsidR="003E368B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 и подписывает их</w:t>
      </w:r>
      <w:r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;</w:t>
      </w:r>
    </w:p>
    <w:p w:rsidR="00560655" w:rsidRPr="00DD7D9D" w:rsidRDefault="00560655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2) оформляет принятые МВК решения;</w:t>
      </w:r>
    </w:p>
    <w:p w:rsidR="00560655" w:rsidRPr="00DD7D9D" w:rsidRDefault="00560655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5) оповещает членов </w:t>
      </w:r>
      <w:r w:rsidR="003E368B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МВК </w:t>
      </w:r>
      <w:r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о </w:t>
      </w:r>
      <w:r w:rsidR="00CC0A1D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дате, времени и месте заседания.</w:t>
      </w:r>
    </w:p>
    <w:p w:rsidR="00560655" w:rsidRPr="00DD7D9D" w:rsidRDefault="003E368B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4.3</w:t>
      </w:r>
      <w:r w:rsidR="00560655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. Деятельность МВК осуществляется на коллегиальной основе. Основной формой работы являются заседания.</w:t>
      </w:r>
    </w:p>
    <w:p w:rsidR="008E722F" w:rsidRDefault="003737DD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4.4</w:t>
      </w:r>
      <w:r w:rsidR="00560655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. </w:t>
      </w:r>
      <w:r w:rsidR="008E722F">
        <w:rPr>
          <w:rFonts w:ascii="Times New Roman" w:hAnsi="Times New Roman" w:cs="Times New Roman"/>
          <w:bCs/>
          <w:sz w:val="28"/>
          <w:szCs w:val="28"/>
          <w:lang w:eastAsia="ar-SA"/>
        </w:rPr>
        <w:t>Заседания МВК правомочно, если на нем присутствует не менее одной третей от установленного числа членов МВК.</w:t>
      </w:r>
    </w:p>
    <w:p w:rsidR="00560655" w:rsidRPr="00DD7D9D" w:rsidRDefault="008E722F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4.5. </w:t>
      </w:r>
      <w:r w:rsidR="00560655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Решения </w:t>
      </w:r>
      <w:r w:rsidR="003E368B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МВК </w:t>
      </w:r>
      <w:r w:rsidR="00560655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принимаются большинством голосов от числа присутствующих на заседании членов </w:t>
      </w:r>
      <w:r w:rsidR="003E368B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МВК</w:t>
      </w:r>
      <w:r w:rsidR="00560655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. </w:t>
      </w:r>
      <w:r w:rsidR="003E368B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Если число голосов </w:t>
      </w:r>
      <w:r w:rsidR="00CC0A1D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«</w:t>
      </w:r>
      <w:r w:rsidR="003E368B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за</w:t>
      </w:r>
      <w:r w:rsidR="00CC0A1D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» и «</w:t>
      </w:r>
      <w:r w:rsidR="003E368B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против</w:t>
      </w:r>
      <w:r w:rsidR="00CC0A1D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>»</w:t>
      </w:r>
      <w:r w:rsidR="003E368B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при принятии решения равно, решающим является голос председателя МВК. В случае несогласия с принятым решением члены МВК </w:t>
      </w:r>
      <w:r w:rsidR="003E368B" w:rsidRPr="00DD7D9D">
        <w:rPr>
          <w:rFonts w:ascii="Times New Roman" w:hAnsi="Times New Roman" w:cs="Times New Roman"/>
          <w:bCs/>
          <w:sz w:val="28"/>
          <w:szCs w:val="28"/>
          <w:lang w:eastAsia="ar-SA"/>
        </w:rPr>
        <w:lastRenderedPageBreak/>
        <w:t>вправе выразить свое особое мнение в письменной форме и приложить его к заключению.</w:t>
      </w:r>
    </w:p>
    <w:p w:rsidR="007204CD" w:rsidRPr="00DD7D9D" w:rsidRDefault="0046371A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>5</w:t>
      </w:r>
      <w:r w:rsidR="007204CD" w:rsidRPr="00DD7D9D">
        <w:rPr>
          <w:rFonts w:ascii="Times New Roman" w:hAnsi="Times New Roman" w:cs="Times New Roman"/>
          <w:sz w:val="28"/>
          <w:szCs w:val="28"/>
        </w:rPr>
        <w:t>. В обязанности комиссии входит:</w:t>
      </w:r>
    </w:p>
    <w:p w:rsidR="007204CD" w:rsidRPr="00DD7D9D" w:rsidRDefault="0046371A" w:rsidP="00DD7D9D">
      <w:pPr>
        <w:shd w:val="clear" w:color="auto" w:fill="FFFFFF" w:themeFill="background1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DD7D9D">
        <w:rPr>
          <w:rFonts w:ascii="Times New Roman" w:hAnsi="Times New Roman" w:cs="Times New Roman"/>
          <w:sz w:val="28"/>
          <w:szCs w:val="28"/>
        </w:rPr>
        <w:t>5</w:t>
      </w:r>
      <w:r w:rsidR="007204CD" w:rsidRPr="00DD7D9D">
        <w:rPr>
          <w:rFonts w:ascii="Times New Roman" w:hAnsi="Times New Roman" w:cs="Times New Roman"/>
          <w:sz w:val="28"/>
          <w:szCs w:val="28"/>
        </w:rPr>
        <w:t>.1. Прием и рассмотрение заявлений о признании многоквартирного дома аварийным и подлежащим сносу или реконструкции,</w:t>
      </w:r>
      <w:r w:rsidR="00320C57" w:rsidRPr="00DD7D9D">
        <w:rPr>
          <w:rFonts w:ascii="Times New Roman" w:hAnsi="Times New Roman" w:cs="Times New Roman"/>
          <w:sz w:val="28"/>
          <w:szCs w:val="28"/>
        </w:rPr>
        <w:t xml:space="preserve"> жилого помещения пригодным (непригодным) для проживания</w:t>
      </w:r>
      <w:r w:rsidR="007204CD" w:rsidRPr="00DD7D9D">
        <w:rPr>
          <w:rFonts w:ascii="Times New Roman" w:hAnsi="Times New Roman" w:cs="Times New Roman"/>
          <w:sz w:val="28"/>
          <w:szCs w:val="28"/>
        </w:rPr>
        <w:t xml:space="preserve"> </w:t>
      </w:r>
      <w:r w:rsidR="007204CD" w:rsidRPr="00DD7D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прилагаемых </w:t>
      </w:r>
      <w:r w:rsidR="007204CD" w:rsidRPr="00DD7D9D">
        <w:rPr>
          <w:rFonts w:ascii="Times New Roman" w:hAnsi="Times New Roman" w:cs="Times New Roman"/>
          <w:sz w:val="28"/>
          <w:szCs w:val="28"/>
        </w:rPr>
        <w:t>к нему обосновывающих документов</w:t>
      </w:r>
      <w:r w:rsidR="000258AB" w:rsidRPr="00DD7D9D">
        <w:rPr>
          <w:rFonts w:ascii="Times New Roman" w:hAnsi="Times New Roman" w:cs="Times New Roman"/>
          <w:sz w:val="28"/>
          <w:szCs w:val="28"/>
        </w:rPr>
        <w:t xml:space="preserve"> в </w:t>
      </w:r>
      <w:r w:rsidR="000258AB"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соответствии с административным регламентом предоставления </w:t>
      </w:r>
      <w:r w:rsidR="00320C57"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соответствующей </w:t>
      </w:r>
      <w:r w:rsidR="000258AB"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муниципальной услуги, утвержденным постановлением администрации </w:t>
      </w:r>
      <w:r w:rsidR="005620F8"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Тимашевского городского поселения Тимашевского район</w:t>
      </w:r>
      <w:r w:rsidR="00902A0A"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а.</w:t>
      </w:r>
    </w:p>
    <w:p w:rsidR="006A5361" w:rsidRPr="00DD7D9D" w:rsidRDefault="0046371A" w:rsidP="00DD7D9D">
      <w:pPr>
        <w:shd w:val="clear" w:color="auto" w:fill="FFFFFF" w:themeFill="background1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</w:t>
      </w:r>
      <w:r w:rsidR="006A5361"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.2. Определение возможности проведения переустройства и (или) перепланировки жилых и нежилых помещений.</w:t>
      </w:r>
    </w:p>
    <w:p w:rsidR="006A5361" w:rsidRPr="00DD7D9D" w:rsidRDefault="0046371A" w:rsidP="00DD7D9D">
      <w:pPr>
        <w:shd w:val="clear" w:color="auto" w:fill="FFFFFF" w:themeFill="background1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</w:t>
      </w:r>
      <w:r w:rsidR="006A5361"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.3.Приемка выполненных работ по переу</w:t>
      </w:r>
      <w:r w:rsidR="0069246B"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стройству и (или) перепланировке</w:t>
      </w:r>
      <w:r w:rsidR="006A5361"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помещений и (или) иных работ, в случаях, когда их проведение требуется для использования помещения в качестве жилого и нежилого при переводе жилых помещений в нежилые и нежилых- в жилые.</w:t>
      </w:r>
    </w:p>
    <w:p w:rsidR="006A5361" w:rsidRPr="00DD7D9D" w:rsidRDefault="0046371A" w:rsidP="00DD7D9D">
      <w:pPr>
        <w:shd w:val="clear" w:color="auto" w:fill="FFFFFF" w:themeFill="background1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</w:t>
      </w:r>
      <w:r w:rsidR="006A5361"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.4. Определение возможности перевода жилых помещений в нежилые помещения.</w:t>
      </w:r>
    </w:p>
    <w:p w:rsidR="006A5361" w:rsidRPr="00DD7D9D" w:rsidRDefault="0046371A" w:rsidP="00DD7D9D">
      <w:pPr>
        <w:shd w:val="clear" w:color="auto" w:fill="FFFFFF" w:themeFill="background1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</w:t>
      </w:r>
      <w:r w:rsidR="006A5361"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.5. Определение возможности перевода нежилых помещений в жилые помещения.</w:t>
      </w:r>
    </w:p>
    <w:p w:rsidR="006A5361" w:rsidRPr="00DD7D9D" w:rsidRDefault="0046371A" w:rsidP="00DD7D9D">
      <w:pPr>
        <w:shd w:val="clear" w:color="auto" w:fill="FFFFFF" w:themeFill="background1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</w:t>
      </w:r>
      <w:r w:rsidR="006A5361"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.6. Признание жилых помещений муниципального жилищного фонда пригодными (непригодными) для проживания, аварийными, подлежащими сносу или реконструкции.</w:t>
      </w:r>
    </w:p>
    <w:p w:rsidR="006A5361" w:rsidRPr="00DD7D9D" w:rsidRDefault="0046371A" w:rsidP="00DD7D9D">
      <w:pPr>
        <w:shd w:val="clear" w:color="auto" w:fill="FFFFFF" w:themeFill="background1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</w:t>
      </w:r>
      <w:r w:rsidR="006A5361"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.7. Приемка завершенного переу</w:t>
      </w:r>
      <w:r w:rsidR="0069246B"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стройства и (или) перепланировке</w:t>
      </w:r>
      <w:r w:rsidR="006A5361"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нежилых помещений в многоквартирных жилых домах.</w:t>
      </w:r>
    </w:p>
    <w:p w:rsidR="00151242" w:rsidRPr="00DD7D9D" w:rsidRDefault="0046371A" w:rsidP="00DD7D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>6</w:t>
      </w:r>
      <w:r w:rsidR="00151242" w:rsidRPr="00DD7D9D">
        <w:rPr>
          <w:rFonts w:ascii="Times New Roman" w:hAnsi="Times New Roman" w:cs="Times New Roman"/>
          <w:sz w:val="28"/>
          <w:szCs w:val="28"/>
        </w:rPr>
        <w:t xml:space="preserve">. </w:t>
      </w:r>
      <w:r w:rsidR="003737DD" w:rsidRPr="00DD7D9D">
        <w:rPr>
          <w:rFonts w:ascii="Times New Roman" w:hAnsi="Times New Roman" w:cs="Times New Roman"/>
          <w:sz w:val="28"/>
          <w:szCs w:val="28"/>
        </w:rPr>
        <w:t>П</w:t>
      </w:r>
      <w:r w:rsidR="00151242" w:rsidRPr="00DD7D9D">
        <w:rPr>
          <w:rFonts w:ascii="Times New Roman" w:hAnsi="Times New Roman" w:cs="Times New Roman"/>
          <w:sz w:val="28"/>
          <w:szCs w:val="28"/>
        </w:rPr>
        <w:t>орядок работы МВК:</w:t>
      </w:r>
    </w:p>
    <w:p w:rsidR="006A5361" w:rsidRPr="00DD7D9D" w:rsidRDefault="0046371A" w:rsidP="00DD7D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>6</w:t>
      </w:r>
      <w:r w:rsidR="006A5361" w:rsidRPr="00DD7D9D">
        <w:rPr>
          <w:rFonts w:ascii="Times New Roman" w:hAnsi="Times New Roman" w:cs="Times New Roman"/>
          <w:sz w:val="28"/>
          <w:szCs w:val="28"/>
        </w:rPr>
        <w:t>.1. Заседание МВК проводится по мере необходимости.</w:t>
      </w:r>
    </w:p>
    <w:p w:rsidR="006A5361" w:rsidRPr="00DD7D9D" w:rsidRDefault="0046371A" w:rsidP="00DD7D9D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DD7D9D">
        <w:rPr>
          <w:rFonts w:ascii="Times New Roman" w:hAnsi="Times New Roman" w:cs="Times New Roman"/>
          <w:sz w:val="28"/>
          <w:szCs w:val="28"/>
        </w:rPr>
        <w:t>6</w:t>
      </w:r>
      <w:r w:rsidR="006A5361" w:rsidRPr="00DD7D9D">
        <w:rPr>
          <w:rFonts w:ascii="Times New Roman" w:hAnsi="Times New Roman" w:cs="Times New Roman"/>
          <w:sz w:val="28"/>
          <w:szCs w:val="28"/>
        </w:rPr>
        <w:t>.2</w:t>
      </w:r>
      <w:r w:rsidR="00041B22" w:rsidRPr="00DD7D9D">
        <w:rPr>
          <w:rFonts w:ascii="Times New Roman" w:hAnsi="Times New Roman" w:cs="Times New Roman"/>
          <w:sz w:val="28"/>
          <w:szCs w:val="28"/>
        </w:rPr>
        <w:t xml:space="preserve">. </w:t>
      </w:r>
      <w:r w:rsidR="00151242" w:rsidRPr="00DD7D9D">
        <w:rPr>
          <w:rFonts w:ascii="Times New Roman" w:hAnsi="Times New Roman" w:cs="Times New Roman"/>
          <w:sz w:val="28"/>
          <w:szCs w:val="28"/>
        </w:rPr>
        <w:t xml:space="preserve"> </w:t>
      </w:r>
      <w:r w:rsidR="006A5361" w:rsidRPr="00DD7D9D">
        <w:rPr>
          <w:rFonts w:ascii="Times New Roman" w:hAnsi="Times New Roman" w:cs="Times New Roman"/>
          <w:sz w:val="28"/>
          <w:szCs w:val="28"/>
        </w:rPr>
        <w:t>Заседание начинается с р</w:t>
      </w:r>
      <w:r w:rsidR="00151242" w:rsidRPr="00DD7D9D">
        <w:rPr>
          <w:rFonts w:ascii="Times New Roman" w:hAnsi="Times New Roman" w:cs="Times New Roman"/>
          <w:sz w:val="28"/>
          <w:szCs w:val="28"/>
        </w:rPr>
        <w:t>егистраци</w:t>
      </w:r>
      <w:r w:rsidR="006A5361" w:rsidRPr="00DD7D9D">
        <w:rPr>
          <w:rFonts w:ascii="Times New Roman" w:hAnsi="Times New Roman" w:cs="Times New Roman"/>
          <w:sz w:val="28"/>
          <w:szCs w:val="28"/>
        </w:rPr>
        <w:t>и</w:t>
      </w:r>
      <w:r w:rsidR="00151242" w:rsidRPr="00DD7D9D">
        <w:rPr>
          <w:rFonts w:ascii="Times New Roman" w:hAnsi="Times New Roman" w:cs="Times New Roman"/>
          <w:sz w:val="28"/>
          <w:szCs w:val="28"/>
        </w:rPr>
        <w:t>, учет</w:t>
      </w:r>
      <w:r w:rsidR="006A5361" w:rsidRPr="00DD7D9D">
        <w:rPr>
          <w:rFonts w:ascii="Times New Roman" w:hAnsi="Times New Roman" w:cs="Times New Roman"/>
          <w:sz w:val="28"/>
          <w:szCs w:val="28"/>
        </w:rPr>
        <w:t>а</w:t>
      </w:r>
      <w:r w:rsidR="00151242" w:rsidRPr="00DD7D9D">
        <w:rPr>
          <w:rFonts w:ascii="Times New Roman" w:hAnsi="Times New Roman" w:cs="Times New Roman"/>
          <w:sz w:val="28"/>
          <w:szCs w:val="28"/>
        </w:rPr>
        <w:t xml:space="preserve"> заявлений, поступивших в МВК, а также </w:t>
      </w:r>
      <w:r w:rsidR="00151242"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контроль их исполнения ведется секретарем МВ</w:t>
      </w:r>
      <w:r w:rsidR="00A82C08"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</w:t>
      </w:r>
      <w:r w:rsidR="00902A0A" w:rsidRPr="00DD7D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151242" w:rsidRPr="00DD7D9D" w:rsidRDefault="0046371A" w:rsidP="00DD7D9D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>6</w:t>
      </w:r>
      <w:r w:rsidR="006A5361" w:rsidRPr="00DD7D9D">
        <w:rPr>
          <w:rFonts w:ascii="Times New Roman" w:hAnsi="Times New Roman" w:cs="Times New Roman"/>
          <w:sz w:val="28"/>
          <w:szCs w:val="28"/>
        </w:rPr>
        <w:t>.3</w:t>
      </w:r>
      <w:r w:rsidR="00151242" w:rsidRPr="00DD7D9D">
        <w:rPr>
          <w:rFonts w:ascii="Times New Roman" w:hAnsi="Times New Roman" w:cs="Times New Roman"/>
          <w:sz w:val="28"/>
          <w:szCs w:val="28"/>
        </w:rPr>
        <w:t>. Секретарь МВК доводит до сведения заявителя перечень необходимых для рассмотрения его вопроса документов.</w:t>
      </w:r>
    </w:p>
    <w:p w:rsidR="00151242" w:rsidRPr="00DD7D9D" w:rsidRDefault="0046371A" w:rsidP="00DD7D9D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>6</w:t>
      </w:r>
      <w:r w:rsidR="006A5361" w:rsidRPr="00DD7D9D">
        <w:rPr>
          <w:rFonts w:ascii="Times New Roman" w:hAnsi="Times New Roman" w:cs="Times New Roman"/>
          <w:sz w:val="28"/>
          <w:szCs w:val="28"/>
        </w:rPr>
        <w:t>.4</w:t>
      </w:r>
      <w:r w:rsidR="00151242" w:rsidRPr="00DD7D9D">
        <w:rPr>
          <w:rFonts w:ascii="Times New Roman" w:hAnsi="Times New Roman" w:cs="Times New Roman"/>
          <w:sz w:val="28"/>
          <w:szCs w:val="28"/>
        </w:rPr>
        <w:t>. Для рассмотрения вопросов на МВК заинтересованное лицо (заявитель) представляет заявление на имя главы Тимашевского городского поселения Тимашевского района и необходимые документы.</w:t>
      </w:r>
    </w:p>
    <w:p w:rsidR="006A5361" w:rsidRPr="00DD7D9D" w:rsidRDefault="0046371A" w:rsidP="00DD7D9D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>6</w:t>
      </w:r>
      <w:r w:rsidR="006A5361" w:rsidRPr="00DD7D9D">
        <w:rPr>
          <w:rFonts w:ascii="Times New Roman" w:hAnsi="Times New Roman" w:cs="Times New Roman"/>
          <w:sz w:val="28"/>
          <w:szCs w:val="28"/>
        </w:rPr>
        <w:t>.5. МВК</w:t>
      </w:r>
      <w:r w:rsidR="00264128" w:rsidRPr="00DD7D9D">
        <w:rPr>
          <w:rFonts w:ascii="Times New Roman" w:hAnsi="Times New Roman" w:cs="Times New Roman"/>
          <w:sz w:val="28"/>
          <w:szCs w:val="28"/>
        </w:rPr>
        <w:t xml:space="preserve"> по ито</w:t>
      </w:r>
      <w:r w:rsidR="00A82C08" w:rsidRPr="00DD7D9D">
        <w:rPr>
          <w:rFonts w:ascii="Times New Roman" w:hAnsi="Times New Roman" w:cs="Times New Roman"/>
          <w:sz w:val="28"/>
          <w:szCs w:val="28"/>
        </w:rPr>
        <w:t>гу своей работы выносит решение.</w:t>
      </w:r>
    </w:p>
    <w:p w:rsidR="00690BEE" w:rsidRPr="00DD7D9D" w:rsidRDefault="0046371A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>7</w:t>
      </w:r>
      <w:r w:rsidR="00151242" w:rsidRPr="00DD7D9D">
        <w:rPr>
          <w:rFonts w:ascii="Times New Roman" w:hAnsi="Times New Roman" w:cs="Times New Roman"/>
          <w:sz w:val="28"/>
          <w:szCs w:val="28"/>
        </w:rPr>
        <w:t>.</w:t>
      </w:r>
      <w:r w:rsidR="00690BEE" w:rsidRPr="00DD7D9D">
        <w:rPr>
          <w:rFonts w:ascii="Times New Roman" w:hAnsi="Times New Roman" w:cs="Times New Roman"/>
          <w:sz w:val="28"/>
          <w:szCs w:val="28"/>
        </w:rPr>
        <w:t xml:space="preserve"> Принятие комиссией  решения:</w:t>
      </w:r>
    </w:p>
    <w:p w:rsidR="00690BEE" w:rsidRPr="00DD7D9D" w:rsidRDefault="00690BEE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>о соответствии помещения требованиям, предъявляемым к жилому помещению, и его пригодности для проживания;</w:t>
      </w:r>
    </w:p>
    <w:p w:rsidR="00690BEE" w:rsidRPr="00DD7D9D" w:rsidRDefault="00690BEE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>о выявлении оснований для признания помещения подлежащим капитальному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</w:t>
      </w:r>
      <w:r w:rsidR="00F4359F">
        <w:rPr>
          <w:rFonts w:ascii="Times New Roman" w:hAnsi="Times New Roman" w:cs="Times New Roman"/>
          <w:sz w:val="28"/>
          <w:szCs w:val="28"/>
        </w:rPr>
        <w:t>.</w:t>
      </w:r>
    </w:p>
    <w:p w:rsidR="00690BEE" w:rsidRPr="00DD7D9D" w:rsidRDefault="00690BEE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>о выявлении оснований для признания помещения непригодным для проживания;</w:t>
      </w:r>
    </w:p>
    <w:p w:rsidR="00690BEE" w:rsidRPr="00DD7D9D" w:rsidRDefault="00690BEE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lastRenderedPageBreak/>
        <w:t>о выявлении оснований для признания многоквартирного дома аварийным и подлежащим реконструкции;</w:t>
      </w:r>
    </w:p>
    <w:p w:rsidR="00690BEE" w:rsidRPr="00DD7D9D" w:rsidRDefault="00690BEE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>о выявлении оснований для признания многоквартирного дома аварийным и подлежащим сносу.</w:t>
      </w:r>
    </w:p>
    <w:p w:rsidR="00AA7D1D" w:rsidRPr="00DD7D9D" w:rsidRDefault="00583A30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 xml:space="preserve">Решение оформляется в виде </w:t>
      </w:r>
      <w:r w:rsidR="00BC4D3C" w:rsidRPr="00DD7D9D">
        <w:rPr>
          <w:rFonts w:ascii="Times New Roman" w:hAnsi="Times New Roman" w:cs="Times New Roman"/>
          <w:sz w:val="28"/>
          <w:szCs w:val="28"/>
        </w:rPr>
        <w:t xml:space="preserve">заключения в 3 экземплярах с </w:t>
      </w:r>
      <w:r w:rsidRPr="00DD7D9D">
        <w:rPr>
          <w:rFonts w:ascii="Times New Roman" w:hAnsi="Times New Roman" w:cs="Times New Roman"/>
          <w:sz w:val="28"/>
          <w:szCs w:val="28"/>
        </w:rPr>
        <w:t>указанием соответствующих оснований принятия решения.</w:t>
      </w:r>
      <w:r w:rsidR="00BC4D3C" w:rsidRPr="00DD7D9D">
        <w:rPr>
          <w:rFonts w:ascii="Times New Roman" w:hAnsi="Times New Roman" w:cs="Times New Roman"/>
          <w:sz w:val="28"/>
          <w:szCs w:val="28"/>
        </w:rPr>
        <w:t xml:space="preserve"> Заключение составляется по форме согласно приложению № 1 и подписывается председателем и членами МВК.</w:t>
      </w:r>
    </w:p>
    <w:p w:rsidR="00C00FF5" w:rsidRPr="00DD7D9D" w:rsidRDefault="00A67334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>Заключение</w:t>
      </w:r>
      <w:r w:rsidR="00264128" w:rsidRPr="00DD7D9D">
        <w:rPr>
          <w:rFonts w:ascii="Times New Roman" w:hAnsi="Times New Roman" w:cs="Times New Roman"/>
          <w:sz w:val="28"/>
          <w:szCs w:val="28"/>
        </w:rPr>
        <w:t xml:space="preserve"> </w:t>
      </w:r>
      <w:r w:rsidRPr="00DD7D9D">
        <w:rPr>
          <w:rFonts w:ascii="Times New Roman" w:hAnsi="Times New Roman" w:cs="Times New Roman"/>
          <w:sz w:val="28"/>
          <w:szCs w:val="28"/>
        </w:rPr>
        <w:t xml:space="preserve">направляется </w:t>
      </w:r>
      <w:r w:rsidR="00FD2E0C" w:rsidRPr="00DD7D9D">
        <w:rPr>
          <w:rFonts w:ascii="Times New Roman" w:hAnsi="Times New Roman" w:cs="Times New Roman"/>
          <w:sz w:val="28"/>
          <w:szCs w:val="28"/>
        </w:rPr>
        <w:t>собственнику жилого помещения</w:t>
      </w:r>
      <w:r w:rsidR="00AD2682">
        <w:rPr>
          <w:rFonts w:ascii="Times New Roman" w:hAnsi="Times New Roman" w:cs="Times New Roman"/>
          <w:sz w:val="28"/>
          <w:szCs w:val="28"/>
        </w:rPr>
        <w:t>, </w:t>
      </w:r>
      <w:r w:rsidR="00DF22D4" w:rsidRPr="00DD7D9D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="00F4359F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DF22D4" w:rsidRPr="00DD7D9D">
        <w:rPr>
          <w:rFonts w:ascii="Times New Roman" w:hAnsi="Times New Roman" w:cs="Times New Roman"/>
          <w:sz w:val="28"/>
          <w:szCs w:val="28"/>
        </w:rPr>
        <w:t xml:space="preserve"> для принятия  решения по итогам работы МВК </w:t>
      </w:r>
      <w:r w:rsidR="00FD2E0C" w:rsidRPr="00DD7D9D">
        <w:rPr>
          <w:rFonts w:ascii="Times New Roman" w:hAnsi="Times New Roman" w:cs="Times New Roman"/>
          <w:sz w:val="28"/>
          <w:szCs w:val="28"/>
        </w:rPr>
        <w:t xml:space="preserve">(третий экземпляр остается в деле, сформированном </w:t>
      </w:r>
      <w:r w:rsidR="00DF22D4" w:rsidRPr="00DD7D9D">
        <w:rPr>
          <w:rFonts w:ascii="Times New Roman" w:hAnsi="Times New Roman" w:cs="Times New Roman"/>
          <w:sz w:val="28"/>
          <w:szCs w:val="28"/>
        </w:rPr>
        <w:t>МВК)</w:t>
      </w:r>
      <w:r w:rsidR="00C00FF5" w:rsidRPr="00DD7D9D">
        <w:rPr>
          <w:rFonts w:ascii="Times New Roman" w:hAnsi="Times New Roman" w:cs="Times New Roman"/>
          <w:sz w:val="28"/>
          <w:szCs w:val="28"/>
        </w:rPr>
        <w:t>.</w:t>
      </w:r>
    </w:p>
    <w:p w:rsidR="00DF22D4" w:rsidRPr="00DD7D9D" w:rsidRDefault="00DF22D4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>В случае если МВК проводится оценка жилых помещений жилищного фонда Российской Федерации, а также многоквартирного дома, находящегося в федеральной собственности, заключение направляется федеральному органу испол</w:t>
      </w:r>
      <w:r w:rsidR="00A82C08" w:rsidRPr="00DD7D9D">
        <w:rPr>
          <w:rFonts w:ascii="Times New Roman" w:hAnsi="Times New Roman" w:cs="Times New Roman"/>
          <w:sz w:val="28"/>
          <w:szCs w:val="28"/>
        </w:rPr>
        <w:t xml:space="preserve">нительной власти, </w:t>
      </w:r>
      <w:r w:rsidR="00DD7D9D">
        <w:rPr>
          <w:rFonts w:ascii="Times New Roman" w:hAnsi="Times New Roman" w:cs="Times New Roman"/>
          <w:sz w:val="28"/>
          <w:szCs w:val="28"/>
        </w:rPr>
        <w:t>осуществляющему</w:t>
      </w:r>
      <w:r w:rsidRPr="00DD7D9D">
        <w:rPr>
          <w:rFonts w:ascii="Times New Roman" w:hAnsi="Times New Roman" w:cs="Times New Roman"/>
          <w:sz w:val="28"/>
          <w:szCs w:val="28"/>
        </w:rPr>
        <w:t xml:space="preserve"> полномочия собственника в отношении оцениваемого имущества.</w:t>
      </w:r>
    </w:p>
    <w:p w:rsidR="00273204" w:rsidRPr="00DD7D9D" w:rsidRDefault="0046371A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>7</w:t>
      </w:r>
      <w:r w:rsidR="00041B22" w:rsidRPr="00DD7D9D">
        <w:rPr>
          <w:rFonts w:ascii="Times New Roman" w:hAnsi="Times New Roman" w:cs="Times New Roman"/>
          <w:sz w:val="28"/>
          <w:szCs w:val="28"/>
        </w:rPr>
        <w:t>.1.</w:t>
      </w:r>
      <w:r w:rsidR="00273204" w:rsidRPr="00DD7D9D">
        <w:rPr>
          <w:rFonts w:ascii="Times New Roman" w:hAnsi="Times New Roman" w:cs="Times New Roman"/>
          <w:sz w:val="28"/>
          <w:szCs w:val="28"/>
        </w:rPr>
        <w:t xml:space="preserve"> </w:t>
      </w:r>
      <w:r w:rsidR="00CA049C" w:rsidRPr="00DD7D9D">
        <w:rPr>
          <w:rFonts w:ascii="Times New Roman" w:hAnsi="Times New Roman" w:cs="Times New Roman"/>
          <w:sz w:val="28"/>
          <w:szCs w:val="28"/>
        </w:rPr>
        <w:t>В случае проведения капитального ремонта, реконструкции или перепланировки жилого помещения в соответствии с решением, принятым на основании указанного в пункте 6.5 настоящего Положения заключения, МВК в месячный срок после уведомления собственником жилого помещения или уполномоченным им лицом об их завершении проводит осмотр жилого помещения, о</w:t>
      </w:r>
      <w:r w:rsidR="00273204" w:rsidRPr="00DD7D9D">
        <w:rPr>
          <w:rFonts w:ascii="Times New Roman" w:hAnsi="Times New Roman" w:cs="Times New Roman"/>
          <w:sz w:val="28"/>
          <w:szCs w:val="28"/>
        </w:rPr>
        <w:t>формл</w:t>
      </w:r>
      <w:r w:rsidR="00CA049C" w:rsidRPr="00DD7D9D">
        <w:rPr>
          <w:rFonts w:ascii="Times New Roman" w:hAnsi="Times New Roman" w:cs="Times New Roman"/>
          <w:sz w:val="28"/>
          <w:szCs w:val="28"/>
        </w:rPr>
        <w:t xml:space="preserve">яет </w:t>
      </w:r>
      <w:r w:rsidR="00273204" w:rsidRPr="00DD7D9D">
        <w:rPr>
          <w:rFonts w:ascii="Times New Roman" w:hAnsi="Times New Roman" w:cs="Times New Roman"/>
          <w:sz w:val="28"/>
          <w:szCs w:val="28"/>
        </w:rPr>
        <w:t>акт приемочной комиссии о завершении переустройства и (или) перепланировки жилого помещения</w:t>
      </w:r>
      <w:r w:rsidR="008603A4" w:rsidRPr="00DD7D9D">
        <w:rPr>
          <w:rFonts w:ascii="Times New Roman" w:hAnsi="Times New Roman" w:cs="Times New Roman"/>
          <w:sz w:val="28"/>
          <w:szCs w:val="28"/>
        </w:rPr>
        <w:t xml:space="preserve"> и направл</w:t>
      </w:r>
      <w:r w:rsidR="00CA049C" w:rsidRPr="00DD7D9D">
        <w:rPr>
          <w:rFonts w:ascii="Times New Roman" w:hAnsi="Times New Roman" w:cs="Times New Roman"/>
          <w:sz w:val="28"/>
          <w:szCs w:val="28"/>
        </w:rPr>
        <w:t>яет</w:t>
      </w:r>
      <w:r w:rsidR="008603A4" w:rsidRPr="00DD7D9D">
        <w:rPr>
          <w:rFonts w:ascii="Times New Roman" w:hAnsi="Times New Roman" w:cs="Times New Roman"/>
          <w:sz w:val="28"/>
          <w:szCs w:val="28"/>
        </w:rPr>
        <w:t xml:space="preserve"> </w:t>
      </w:r>
      <w:r w:rsidR="00264128" w:rsidRPr="00DD7D9D">
        <w:rPr>
          <w:rFonts w:ascii="Times New Roman" w:hAnsi="Times New Roman" w:cs="Times New Roman"/>
          <w:sz w:val="28"/>
          <w:szCs w:val="28"/>
        </w:rPr>
        <w:t>его заявителю.</w:t>
      </w:r>
    </w:p>
    <w:p w:rsidR="00690BEE" w:rsidRPr="00DD7D9D" w:rsidRDefault="00273204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 xml:space="preserve">  </w:t>
      </w:r>
      <w:r w:rsidR="0046371A" w:rsidRPr="00DD7D9D">
        <w:rPr>
          <w:rFonts w:ascii="Times New Roman" w:hAnsi="Times New Roman" w:cs="Times New Roman"/>
          <w:sz w:val="28"/>
          <w:szCs w:val="28"/>
        </w:rPr>
        <w:t>8</w:t>
      </w:r>
      <w:r w:rsidR="00041B22" w:rsidRPr="00DD7D9D">
        <w:rPr>
          <w:rFonts w:ascii="Times New Roman" w:hAnsi="Times New Roman" w:cs="Times New Roman"/>
          <w:sz w:val="28"/>
          <w:szCs w:val="28"/>
        </w:rPr>
        <w:t>.</w:t>
      </w:r>
      <w:r w:rsidR="00690BEE" w:rsidRPr="00DD7D9D">
        <w:rPr>
          <w:rFonts w:ascii="Times New Roman" w:hAnsi="Times New Roman" w:cs="Times New Roman"/>
          <w:sz w:val="28"/>
          <w:szCs w:val="28"/>
        </w:rPr>
        <w:t xml:space="preserve"> В ходе работы комиссия вправе назначить дополнительные обследования и испытания, результаты которых приобщаются к документам, ранее представленным на рассмотрение комиссии.</w:t>
      </w:r>
    </w:p>
    <w:p w:rsidR="00690BEE" w:rsidRPr="00DD7D9D" w:rsidRDefault="00690BEE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>В случае обследова</w:t>
      </w:r>
      <w:bookmarkStart w:id="1" w:name="_GoBack"/>
      <w:bookmarkEnd w:id="1"/>
      <w:r w:rsidRPr="00DD7D9D">
        <w:rPr>
          <w:rFonts w:ascii="Times New Roman" w:hAnsi="Times New Roman" w:cs="Times New Roman"/>
          <w:sz w:val="28"/>
          <w:szCs w:val="28"/>
        </w:rPr>
        <w:t>ния помещения комиссия составляет  акт обследования помещения по форме согласно приложению № 2 и принимает</w:t>
      </w:r>
      <w:r w:rsidR="00C00FF5" w:rsidRPr="00DD7D9D">
        <w:rPr>
          <w:rFonts w:ascii="Times New Roman" w:hAnsi="Times New Roman" w:cs="Times New Roman"/>
          <w:sz w:val="28"/>
          <w:szCs w:val="28"/>
        </w:rPr>
        <w:t xml:space="preserve">  в соответствии с пунктом </w:t>
      </w:r>
      <w:r w:rsidR="005B58E5" w:rsidRPr="00DD7D9D">
        <w:rPr>
          <w:rFonts w:ascii="Times New Roman" w:hAnsi="Times New Roman" w:cs="Times New Roman"/>
          <w:sz w:val="28"/>
          <w:szCs w:val="28"/>
        </w:rPr>
        <w:t>8</w:t>
      </w:r>
      <w:r w:rsidR="00C00FF5" w:rsidRPr="00DD7D9D">
        <w:rPr>
          <w:rFonts w:ascii="Times New Roman" w:hAnsi="Times New Roman" w:cs="Times New Roman"/>
          <w:sz w:val="28"/>
          <w:szCs w:val="28"/>
        </w:rPr>
        <w:t xml:space="preserve">  настоящего положения  </w:t>
      </w:r>
      <w:r w:rsidRPr="00DD7D9D">
        <w:rPr>
          <w:rFonts w:ascii="Times New Roman" w:hAnsi="Times New Roman" w:cs="Times New Roman"/>
          <w:sz w:val="28"/>
          <w:szCs w:val="28"/>
        </w:rPr>
        <w:t xml:space="preserve">решения на основании указанных в акте выводов и рекомендаций. При этом решение комиссии в части выявления оснований для признания многоквартирного дома аварийным и подлежащим сносу или реконструкции  может основываться только на результатах, изложенных в заключении специализированной организации, проводящей обследование.  Акт обследования помещения составляется </w:t>
      </w:r>
      <w:r w:rsidR="00A82C08" w:rsidRPr="00DD7D9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D7D9D">
        <w:rPr>
          <w:rFonts w:ascii="Times New Roman" w:hAnsi="Times New Roman" w:cs="Times New Roman"/>
          <w:sz w:val="28"/>
          <w:szCs w:val="28"/>
        </w:rPr>
        <w:t xml:space="preserve"> в 3 экземплярах  по одному   заявителю и собственнику жилого помещения, а третий экземпляр остается в деле, сформированном комиссией.</w:t>
      </w:r>
    </w:p>
    <w:p w:rsidR="00583A30" w:rsidRPr="00DD7D9D" w:rsidRDefault="0046371A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>9</w:t>
      </w:r>
      <w:r w:rsidR="00AA7D1D" w:rsidRPr="00DD7D9D">
        <w:rPr>
          <w:rFonts w:ascii="Times New Roman" w:hAnsi="Times New Roman" w:cs="Times New Roman"/>
          <w:sz w:val="28"/>
          <w:szCs w:val="28"/>
        </w:rPr>
        <w:t xml:space="preserve">. Решения комиссии </w:t>
      </w:r>
      <w:r w:rsidR="00583A30" w:rsidRPr="00DD7D9D">
        <w:rPr>
          <w:rFonts w:ascii="Times New Roman" w:hAnsi="Times New Roman" w:cs="Times New Roman"/>
          <w:sz w:val="28"/>
          <w:szCs w:val="28"/>
        </w:rPr>
        <w:t>могут быть обжалованы заинтересованными лицами в судебном порядке.</w:t>
      </w:r>
    </w:p>
    <w:p w:rsidR="00583A30" w:rsidRPr="00DD7D9D" w:rsidRDefault="00583A30" w:rsidP="00DD7D9D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1654" w:rsidRDefault="00E123AD" w:rsidP="00DD7D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BC4D3C" w:rsidRPr="00DD7D9D">
        <w:rPr>
          <w:rFonts w:ascii="Times New Roman" w:hAnsi="Times New Roman" w:cs="Times New Roman"/>
          <w:sz w:val="28"/>
          <w:szCs w:val="28"/>
        </w:rPr>
        <w:t>г</w:t>
      </w:r>
      <w:r w:rsidR="00F1748D" w:rsidRPr="00DD7D9D">
        <w:rPr>
          <w:rFonts w:ascii="Times New Roman" w:hAnsi="Times New Roman" w:cs="Times New Roman"/>
          <w:sz w:val="28"/>
          <w:szCs w:val="28"/>
        </w:rPr>
        <w:t>лав</w:t>
      </w:r>
      <w:r w:rsidR="00BC4D3C" w:rsidRPr="00DD7D9D">
        <w:rPr>
          <w:rFonts w:ascii="Times New Roman" w:hAnsi="Times New Roman" w:cs="Times New Roman"/>
          <w:sz w:val="28"/>
          <w:szCs w:val="28"/>
        </w:rPr>
        <w:t>ы</w:t>
      </w:r>
    </w:p>
    <w:p w:rsidR="00E123AD" w:rsidRDefault="00F1748D" w:rsidP="00DD7D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>Тимашевского</w:t>
      </w:r>
      <w:r w:rsidR="00EF1654">
        <w:rPr>
          <w:rFonts w:ascii="Times New Roman" w:hAnsi="Times New Roman" w:cs="Times New Roman"/>
          <w:sz w:val="28"/>
          <w:szCs w:val="28"/>
        </w:rPr>
        <w:t> </w:t>
      </w:r>
      <w:r w:rsidR="00A82C08" w:rsidRPr="00DD7D9D">
        <w:rPr>
          <w:rFonts w:ascii="Times New Roman" w:hAnsi="Times New Roman" w:cs="Times New Roman"/>
          <w:sz w:val="28"/>
          <w:szCs w:val="28"/>
        </w:rPr>
        <w:t>го</w:t>
      </w:r>
      <w:r w:rsidRPr="00DD7D9D">
        <w:rPr>
          <w:rFonts w:ascii="Times New Roman" w:hAnsi="Times New Roman" w:cs="Times New Roman"/>
          <w:sz w:val="28"/>
          <w:szCs w:val="28"/>
        </w:rPr>
        <w:t>родского</w:t>
      </w:r>
      <w:r w:rsidR="00EF1654">
        <w:rPr>
          <w:rFonts w:ascii="Times New Roman" w:hAnsi="Times New Roman" w:cs="Times New Roman"/>
          <w:sz w:val="28"/>
          <w:szCs w:val="28"/>
        </w:rPr>
        <w:t> </w:t>
      </w:r>
    </w:p>
    <w:p w:rsidR="008A5550" w:rsidRPr="00EF1654" w:rsidRDefault="00E123AD" w:rsidP="00DD7D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D9D">
        <w:rPr>
          <w:rFonts w:ascii="Times New Roman" w:hAnsi="Times New Roman" w:cs="Times New Roman"/>
          <w:sz w:val="28"/>
          <w:szCs w:val="28"/>
        </w:rPr>
        <w:t>П</w:t>
      </w:r>
      <w:r w:rsidR="00F1748D" w:rsidRPr="00DD7D9D">
        <w:rPr>
          <w:rFonts w:ascii="Times New Roman" w:hAnsi="Times New Roman" w:cs="Times New Roman"/>
          <w:sz w:val="28"/>
          <w:szCs w:val="28"/>
        </w:rPr>
        <w:t>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748D" w:rsidRPr="00DD7D9D">
        <w:rPr>
          <w:rFonts w:ascii="Times New Roman" w:hAnsi="Times New Roman" w:cs="Times New Roman"/>
          <w:sz w:val="28"/>
          <w:szCs w:val="28"/>
        </w:rPr>
        <w:t>Тимашевского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748D" w:rsidRPr="00DD7D9D">
        <w:rPr>
          <w:rFonts w:ascii="Times New Roman" w:hAnsi="Times New Roman" w:cs="Times New Roman"/>
          <w:sz w:val="28"/>
          <w:szCs w:val="28"/>
        </w:rPr>
        <w:t>района</w:t>
      </w:r>
      <w:r w:rsidR="00BC4D3C" w:rsidRPr="00DD7D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F1748D" w:rsidRPr="00DD7D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А.С. Самарин</w:t>
      </w:r>
    </w:p>
    <w:sectPr w:rsidR="008A5550" w:rsidRPr="00EF1654" w:rsidSect="0046371A">
      <w:headerReference w:type="default" r:id="rId8"/>
      <w:pgSz w:w="11906" w:h="16838"/>
      <w:pgMar w:top="1134" w:right="567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0F2" w:rsidRDefault="001130F2" w:rsidP="00857A9A">
      <w:pPr>
        <w:spacing w:after="0" w:line="240" w:lineRule="auto"/>
      </w:pPr>
      <w:r>
        <w:separator/>
      </w:r>
    </w:p>
  </w:endnote>
  <w:endnote w:type="continuationSeparator" w:id="1">
    <w:p w:rsidR="001130F2" w:rsidRDefault="001130F2" w:rsidP="00857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0F2" w:rsidRDefault="001130F2" w:rsidP="00857A9A">
      <w:pPr>
        <w:spacing w:after="0" w:line="240" w:lineRule="auto"/>
      </w:pPr>
      <w:r>
        <w:separator/>
      </w:r>
    </w:p>
  </w:footnote>
  <w:footnote w:type="continuationSeparator" w:id="1">
    <w:p w:rsidR="001130F2" w:rsidRDefault="001130F2" w:rsidP="00857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2569797"/>
      <w:docPartObj>
        <w:docPartGallery w:val="Page Numbers (Top of Page)"/>
        <w:docPartUnique/>
      </w:docPartObj>
    </w:sdtPr>
    <w:sdtContent>
      <w:p w:rsidR="006A5361" w:rsidRDefault="007D26C1">
        <w:pPr>
          <w:pStyle w:val="a3"/>
          <w:jc w:val="center"/>
        </w:pPr>
        <w:fldSimple w:instr=" PAGE   \* MERGEFORMAT ">
          <w:r w:rsidR="008E722F">
            <w:rPr>
              <w:noProof/>
            </w:rPr>
            <w:t>3</w:t>
          </w:r>
        </w:fldSimple>
      </w:p>
    </w:sdtContent>
  </w:sdt>
  <w:p w:rsidR="006A5361" w:rsidRPr="00986D70" w:rsidRDefault="006A5361" w:rsidP="00857A9A">
    <w:pPr>
      <w:pStyle w:val="a3"/>
      <w:tabs>
        <w:tab w:val="left" w:pos="4200"/>
      </w:tabs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5166B"/>
    <w:multiLevelType w:val="hybridMultilevel"/>
    <w:tmpl w:val="86A6F18A"/>
    <w:lvl w:ilvl="0" w:tplc="8D600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3577D"/>
    <w:multiLevelType w:val="hybridMultilevel"/>
    <w:tmpl w:val="B00AEA18"/>
    <w:lvl w:ilvl="0" w:tplc="6B807FD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2F3077BE"/>
    <w:multiLevelType w:val="multilevel"/>
    <w:tmpl w:val="FD3438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>
    <w:nsid w:val="4704270F"/>
    <w:multiLevelType w:val="hybridMultilevel"/>
    <w:tmpl w:val="4D8C5E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9A0850"/>
    <w:multiLevelType w:val="hybridMultilevel"/>
    <w:tmpl w:val="976A271E"/>
    <w:lvl w:ilvl="0" w:tplc="29DA1B7A">
      <w:start w:val="1"/>
      <w:numFmt w:val="decimal"/>
      <w:lvlText w:val="%1."/>
      <w:lvlJc w:val="left"/>
      <w:pPr>
        <w:ind w:left="14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8" w:hanging="360"/>
      </w:pPr>
    </w:lvl>
    <w:lvl w:ilvl="2" w:tplc="0419001B" w:tentative="1">
      <w:start w:val="1"/>
      <w:numFmt w:val="lowerRoman"/>
      <w:lvlText w:val="%3."/>
      <w:lvlJc w:val="right"/>
      <w:pPr>
        <w:ind w:left="2878" w:hanging="180"/>
      </w:pPr>
    </w:lvl>
    <w:lvl w:ilvl="3" w:tplc="0419000F" w:tentative="1">
      <w:start w:val="1"/>
      <w:numFmt w:val="decimal"/>
      <w:lvlText w:val="%4."/>
      <w:lvlJc w:val="left"/>
      <w:pPr>
        <w:ind w:left="3598" w:hanging="360"/>
      </w:pPr>
    </w:lvl>
    <w:lvl w:ilvl="4" w:tplc="04190019" w:tentative="1">
      <w:start w:val="1"/>
      <w:numFmt w:val="lowerLetter"/>
      <w:lvlText w:val="%5."/>
      <w:lvlJc w:val="left"/>
      <w:pPr>
        <w:ind w:left="4318" w:hanging="360"/>
      </w:pPr>
    </w:lvl>
    <w:lvl w:ilvl="5" w:tplc="0419001B" w:tentative="1">
      <w:start w:val="1"/>
      <w:numFmt w:val="lowerRoman"/>
      <w:lvlText w:val="%6."/>
      <w:lvlJc w:val="right"/>
      <w:pPr>
        <w:ind w:left="5038" w:hanging="180"/>
      </w:pPr>
    </w:lvl>
    <w:lvl w:ilvl="6" w:tplc="0419000F" w:tentative="1">
      <w:start w:val="1"/>
      <w:numFmt w:val="decimal"/>
      <w:lvlText w:val="%7."/>
      <w:lvlJc w:val="left"/>
      <w:pPr>
        <w:ind w:left="5758" w:hanging="360"/>
      </w:pPr>
    </w:lvl>
    <w:lvl w:ilvl="7" w:tplc="04190019" w:tentative="1">
      <w:start w:val="1"/>
      <w:numFmt w:val="lowerLetter"/>
      <w:lvlText w:val="%8."/>
      <w:lvlJc w:val="left"/>
      <w:pPr>
        <w:ind w:left="6478" w:hanging="360"/>
      </w:pPr>
    </w:lvl>
    <w:lvl w:ilvl="8" w:tplc="041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5">
    <w:nsid w:val="5D967B49"/>
    <w:multiLevelType w:val="hybridMultilevel"/>
    <w:tmpl w:val="255A72A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750AB7"/>
    <w:multiLevelType w:val="hybridMultilevel"/>
    <w:tmpl w:val="F7A652B0"/>
    <w:lvl w:ilvl="0" w:tplc="EF981C4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">
    <w:nsid w:val="6B8B71CF"/>
    <w:multiLevelType w:val="hybridMultilevel"/>
    <w:tmpl w:val="01B2616C"/>
    <w:lvl w:ilvl="0" w:tplc="108E62A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7F5C2ED2"/>
    <w:multiLevelType w:val="hybridMultilevel"/>
    <w:tmpl w:val="87044EB2"/>
    <w:lvl w:ilvl="0" w:tplc="5378BD10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8"/>
  </w:num>
  <w:num w:numId="8">
    <w:abstractNumId w:val="9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5F1F"/>
    <w:rsid w:val="00004B08"/>
    <w:rsid w:val="000258AB"/>
    <w:rsid w:val="000277B7"/>
    <w:rsid w:val="000356F5"/>
    <w:rsid w:val="00035CB5"/>
    <w:rsid w:val="0003680B"/>
    <w:rsid w:val="000370A4"/>
    <w:rsid w:val="00041B22"/>
    <w:rsid w:val="00047308"/>
    <w:rsid w:val="000501F0"/>
    <w:rsid w:val="00051BB5"/>
    <w:rsid w:val="000522F1"/>
    <w:rsid w:val="00073C6A"/>
    <w:rsid w:val="00085F1F"/>
    <w:rsid w:val="0008706A"/>
    <w:rsid w:val="000A2C78"/>
    <w:rsid w:val="000C1DB2"/>
    <w:rsid w:val="000D6337"/>
    <w:rsid w:val="000E458B"/>
    <w:rsid w:val="000F3DFC"/>
    <w:rsid w:val="00105AC5"/>
    <w:rsid w:val="001130F2"/>
    <w:rsid w:val="00114664"/>
    <w:rsid w:val="00115CBA"/>
    <w:rsid w:val="00122CFB"/>
    <w:rsid w:val="0014624E"/>
    <w:rsid w:val="00150A13"/>
    <w:rsid w:val="00151242"/>
    <w:rsid w:val="00154666"/>
    <w:rsid w:val="001563F6"/>
    <w:rsid w:val="00163E2E"/>
    <w:rsid w:val="00164C30"/>
    <w:rsid w:val="00173F33"/>
    <w:rsid w:val="00176E24"/>
    <w:rsid w:val="00182D3D"/>
    <w:rsid w:val="00194018"/>
    <w:rsid w:val="00194851"/>
    <w:rsid w:val="00195040"/>
    <w:rsid w:val="00196947"/>
    <w:rsid w:val="001A73B5"/>
    <w:rsid w:val="001C781C"/>
    <w:rsid w:val="001D057E"/>
    <w:rsid w:val="001D0D49"/>
    <w:rsid w:val="001F5C4A"/>
    <w:rsid w:val="001F637D"/>
    <w:rsid w:val="001F762C"/>
    <w:rsid w:val="002022B1"/>
    <w:rsid w:val="00206B6C"/>
    <w:rsid w:val="00211EAB"/>
    <w:rsid w:val="0022712F"/>
    <w:rsid w:val="002327C2"/>
    <w:rsid w:val="00232C83"/>
    <w:rsid w:val="002370BC"/>
    <w:rsid w:val="00243FD2"/>
    <w:rsid w:val="002512DF"/>
    <w:rsid w:val="00251FF8"/>
    <w:rsid w:val="00264128"/>
    <w:rsid w:val="00266342"/>
    <w:rsid w:val="0027148C"/>
    <w:rsid w:val="00273204"/>
    <w:rsid w:val="00277112"/>
    <w:rsid w:val="00294096"/>
    <w:rsid w:val="002A337F"/>
    <w:rsid w:val="002A565E"/>
    <w:rsid w:val="002A7B14"/>
    <w:rsid w:val="002B26E8"/>
    <w:rsid w:val="002B5F77"/>
    <w:rsid w:val="002B7E6F"/>
    <w:rsid w:val="002C1E5B"/>
    <w:rsid w:val="002C4689"/>
    <w:rsid w:val="002C5B71"/>
    <w:rsid w:val="002C5FB1"/>
    <w:rsid w:val="002C6445"/>
    <w:rsid w:val="002D2EBA"/>
    <w:rsid w:val="002D7412"/>
    <w:rsid w:val="002E3317"/>
    <w:rsid w:val="002F38EB"/>
    <w:rsid w:val="002F6674"/>
    <w:rsid w:val="002F6FA9"/>
    <w:rsid w:val="0030204C"/>
    <w:rsid w:val="00304008"/>
    <w:rsid w:val="00313802"/>
    <w:rsid w:val="00313BD4"/>
    <w:rsid w:val="00314FFC"/>
    <w:rsid w:val="00315785"/>
    <w:rsid w:val="00320C57"/>
    <w:rsid w:val="0032657A"/>
    <w:rsid w:val="0033786E"/>
    <w:rsid w:val="00341614"/>
    <w:rsid w:val="00343675"/>
    <w:rsid w:val="00346B7F"/>
    <w:rsid w:val="003516A1"/>
    <w:rsid w:val="00351F77"/>
    <w:rsid w:val="0035295F"/>
    <w:rsid w:val="00356168"/>
    <w:rsid w:val="0036007D"/>
    <w:rsid w:val="0036510D"/>
    <w:rsid w:val="003737DD"/>
    <w:rsid w:val="003758BB"/>
    <w:rsid w:val="003965EB"/>
    <w:rsid w:val="003A6115"/>
    <w:rsid w:val="003B4CE7"/>
    <w:rsid w:val="003B6ECF"/>
    <w:rsid w:val="003B7031"/>
    <w:rsid w:val="003D3854"/>
    <w:rsid w:val="003D59A1"/>
    <w:rsid w:val="003D7B2B"/>
    <w:rsid w:val="003E0B6E"/>
    <w:rsid w:val="003E368B"/>
    <w:rsid w:val="003F0387"/>
    <w:rsid w:val="003F0BCD"/>
    <w:rsid w:val="003F209C"/>
    <w:rsid w:val="00412D60"/>
    <w:rsid w:val="00424864"/>
    <w:rsid w:val="0042614A"/>
    <w:rsid w:val="00427D1A"/>
    <w:rsid w:val="00444DFB"/>
    <w:rsid w:val="00460651"/>
    <w:rsid w:val="004606B9"/>
    <w:rsid w:val="00462260"/>
    <w:rsid w:val="0046371A"/>
    <w:rsid w:val="0046376A"/>
    <w:rsid w:val="00464A5F"/>
    <w:rsid w:val="004665B0"/>
    <w:rsid w:val="00474C06"/>
    <w:rsid w:val="00483DC5"/>
    <w:rsid w:val="00485DEB"/>
    <w:rsid w:val="00494FF3"/>
    <w:rsid w:val="004A0EB1"/>
    <w:rsid w:val="004A24F6"/>
    <w:rsid w:val="004A6BC9"/>
    <w:rsid w:val="004B3037"/>
    <w:rsid w:val="004B4BE1"/>
    <w:rsid w:val="004C29BF"/>
    <w:rsid w:val="004C2EC4"/>
    <w:rsid w:val="004C311E"/>
    <w:rsid w:val="004C5632"/>
    <w:rsid w:val="004C68B9"/>
    <w:rsid w:val="004D0835"/>
    <w:rsid w:val="004D0A2F"/>
    <w:rsid w:val="004D1939"/>
    <w:rsid w:val="004D2168"/>
    <w:rsid w:val="004D7280"/>
    <w:rsid w:val="004D7D23"/>
    <w:rsid w:val="004F67BE"/>
    <w:rsid w:val="00501699"/>
    <w:rsid w:val="00505E85"/>
    <w:rsid w:val="005246A1"/>
    <w:rsid w:val="0053738C"/>
    <w:rsid w:val="00556810"/>
    <w:rsid w:val="0055691C"/>
    <w:rsid w:val="00560655"/>
    <w:rsid w:val="005620F8"/>
    <w:rsid w:val="005758AE"/>
    <w:rsid w:val="00576C1D"/>
    <w:rsid w:val="00583A30"/>
    <w:rsid w:val="00583F29"/>
    <w:rsid w:val="00591979"/>
    <w:rsid w:val="00591FAB"/>
    <w:rsid w:val="0059251C"/>
    <w:rsid w:val="005A0E42"/>
    <w:rsid w:val="005A1398"/>
    <w:rsid w:val="005B0D69"/>
    <w:rsid w:val="005B58E5"/>
    <w:rsid w:val="005B6875"/>
    <w:rsid w:val="005C5995"/>
    <w:rsid w:val="005C6A49"/>
    <w:rsid w:val="005C6BD1"/>
    <w:rsid w:val="005D7E9B"/>
    <w:rsid w:val="006079F1"/>
    <w:rsid w:val="006156C7"/>
    <w:rsid w:val="00617F78"/>
    <w:rsid w:val="0062426C"/>
    <w:rsid w:val="00625873"/>
    <w:rsid w:val="00627226"/>
    <w:rsid w:val="00633281"/>
    <w:rsid w:val="00634D49"/>
    <w:rsid w:val="0065646A"/>
    <w:rsid w:val="006606ED"/>
    <w:rsid w:val="006608C1"/>
    <w:rsid w:val="00675A33"/>
    <w:rsid w:val="00682793"/>
    <w:rsid w:val="00684EA3"/>
    <w:rsid w:val="00686EFA"/>
    <w:rsid w:val="00690BEE"/>
    <w:rsid w:val="0069246B"/>
    <w:rsid w:val="00695438"/>
    <w:rsid w:val="00697C81"/>
    <w:rsid w:val="006A280C"/>
    <w:rsid w:val="006A5361"/>
    <w:rsid w:val="006B1CEE"/>
    <w:rsid w:val="006B2465"/>
    <w:rsid w:val="006B59C7"/>
    <w:rsid w:val="006B7ACD"/>
    <w:rsid w:val="006C228C"/>
    <w:rsid w:val="006C35FE"/>
    <w:rsid w:val="006C4763"/>
    <w:rsid w:val="006C7107"/>
    <w:rsid w:val="006F19E0"/>
    <w:rsid w:val="006F1E7A"/>
    <w:rsid w:val="00706B09"/>
    <w:rsid w:val="007204CD"/>
    <w:rsid w:val="007314FB"/>
    <w:rsid w:val="00732C16"/>
    <w:rsid w:val="00735C09"/>
    <w:rsid w:val="007428B0"/>
    <w:rsid w:val="00752FBA"/>
    <w:rsid w:val="00762E18"/>
    <w:rsid w:val="00763E67"/>
    <w:rsid w:val="007814FA"/>
    <w:rsid w:val="00781E9B"/>
    <w:rsid w:val="00797EF5"/>
    <w:rsid w:val="007A25C7"/>
    <w:rsid w:val="007A6463"/>
    <w:rsid w:val="007B469B"/>
    <w:rsid w:val="007D0238"/>
    <w:rsid w:val="007D26C1"/>
    <w:rsid w:val="007D615D"/>
    <w:rsid w:val="007E65E5"/>
    <w:rsid w:val="007F0F39"/>
    <w:rsid w:val="00805B19"/>
    <w:rsid w:val="008109FB"/>
    <w:rsid w:val="008127B3"/>
    <w:rsid w:val="00825DAC"/>
    <w:rsid w:val="0082615B"/>
    <w:rsid w:val="00831CD6"/>
    <w:rsid w:val="00842FF0"/>
    <w:rsid w:val="00852A9D"/>
    <w:rsid w:val="00857A9A"/>
    <w:rsid w:val="008603A4"/>
    <w:rsid w:val="00861E47"/>
    <w:rsid w:val="0087602C"/>
    <w:rsid w:val="00876E84"/>
    <w:rsid w:val="008926D2"/>
    <w:rsid w:val="00895811"/>
    <w:rsid w:val="008A1407"/>
    <w:rsid w:val="008A2076"/>
    <w:rsid w:val="008A433D"/>
    <w:rsid w:val="008A5550"/>
    <w:rsid w:val="008C0203"/>
    <w:rsid w:val="008E56B8"/>
    <w:rsid w:val="008E722F"/>
    <w:rsid w:val="008E7796"/>
    <w:rsid w:val="008E7A02"/>
    <w:rsid w:val="008E7B50"/>
    <w:rsid w:val="008F2AAF"/>
    <w:rsid w:val="00902A0A"/>
    <w:rsid w:val="009035E1"/>
    <w:rsid w:val="00903679"/>
    <w:rsid w:val="00922E62"/>
    <w:rsid w:val="0092610D"/>
    <w:rsid w:val="00926D09"/>
    <w:rsid w:val="0093119D"/>
    <w:rsid w:val="009318E2"/>
    <w:rsid w:val="0093508E"/>
    <w:rsid w:val="00944261"/>
    <w:rsid w:val="009469E1"/>
    <w:rsid w:val="009471C0"/>
    <w:rsid w:val="009534AB"/>
    <w:rsid w:val="00955C73"/>
    <w:rsid w:val="00966CB7"/>
    <w:rsid w:val="00972676"/>
    <w:rsid w:val="00985850"/>
    <w:rsid w:val="00985865"/>
    <w:rsid w:val="00987F8E"/>
    <w:rsid w:val="00997DFD"/>
    <w:rsid w:val="009A3CEA"/>
    <w:rsid w:val="009A75F6"/>
    <w:rsid w:val="009B0054"/>
    <w:rsid w:val="009B122B"/>
    <w:rsid w:val="009B26F4"/>
    <w:rsid w:val="009C23D3"/>
    <w:rsid w:val="009C45F0"/>
    <w:rsid w:val="009D0954"/>
    <w:rsid w:val="009D3486"/>
    <w:rsid w:val="009E3982"/>
    <w:rsid w:val="009F030D"/>
    <w:rsid w:val="009F2D2B"/>
    <w:rsid w:val="00A13247"/>
    <w:rsid w:val="00A14C9A"/>
    <w:rsid w:val="00A17730"/>
    <w:rsid w:val="00A20617"/>
    <w:rsid w:val="00A2161A"/>
    <w:rsid w:val="00A23B98"/>
    <w:rsid w:val="00A24BE9"/>
    <w:rsid w:val="00A410D7"/>
    <w:rsid w:val="00A456AB"/>
    <w:rsid w:val="00A46126"/>
    <w:rsid w:val="00A571AD"/>
    <w:rsid w:val="00A67334"/>
    <w:rsid w:val="00A72445"/>
    <w:rsid w:val="00A82C08"/>
    <w:rsid w:val="00A907C3"/>
    <w:rsid w:val="00AA7D1D"/>
    <w:rsid w:val="00AB42CC"/>
    <w:rsid w:val="00AB516B"/>
    <w:rsid w:val="00AC7296"/>
    <w:rsid w:val="00AD2682"/>
    <w:rsid w:val="00AE7B30"/>
    <w:rsid w:val="00AF128A"/>
    <w:rsid w:val="00AF3D0A"/>
    <w:rsid w:val="00B07FB8"/>
    <w:rsid w:val="00B201E6"/>
    <w:rsid w:val="00B20C13"/>
    <w:rsid w:val="00B2651D"/>
    <w:rsid w:val="00B26A66"/>
    <w:rsid w:val="00B31E70"/>
    <w:rsid w:val="00B3498B"/>
    <w:rsid w:val="00B37531"/>
    <w:rsid w:val="00B41F61"/>
    <w:rsid w:val="00B576D9"/>
    <w:rsid w:val="00B64EB8"/>
    <w:rsid w:val="00B7240C"/>
    <w:rsid w:val="00B72F6A"/>
    <w:rsid w:val="00B74CD3"/>
    <w:rsid w:val="00B75C85"/>
    <w:rsid w:val="00B76D32"/>
    <w:rsid w:val="00B851A8"/>
    <w:rsid w:val="00B96F15"/>
    <w:rsid w:val="00BA3739"/>
    <w:rsid w:val="00BB4D54"/>
    <w:rsid w:val="00BC041E"/>
    <w:rsid w:val="00BC0BCD"/>
    <w:rsid w:val="00BC2027"/>
    <w:rsid w:val="00BC4D3C"/>
    <w:rsid w:val="00BD5743"/>
    <w:rsid w:val="00BD6FA3"/>
    <w:rsid w:val="00BE7F6C"/>
    <w:rsid w:val="00BF1A89"/>
    <w:rsid w:val="00BF3A71"/>
    <w:rsid w:val="00C00FF5"/>
    <w:rsid w:val="00C12EAC"/>
    <w:rsid w:val="00C14ABF"/>
    <w:rsid w:val="00C22A44"/>
    <w:rsid w:val="00C23D30"/>
    <w:rsid w:val="00C301E2"/>
    <w:rsid w:val="00C457FC"/>
    <w:rsid w:val="00C45834"/>
    <w:rsid w:val="00C56803"/>
    <w:rsid w:val="00C5680E"/>
    <w:rsid w:val="00C571D6"/>
    <w:rsid w:val="00C71316"/>
    <w:rsid w:val="00C72D00"/>
    <w:rsid w:val="00C77502"/>
    <w:rsid w:val="00C84CA8"/>
    <w:rsid w:val="00C90481"/>
    <w:rsid w:val="00C93872"/>
    <w:rsid w:val="00CA049C"/>
    <w:rsid w:val="00CB1EAE"/>
    <w:rsid w:val="00CB3749"/>
    <w:rsid w:val="00CC0A1D"/>
    <w:rsid w:val="00CC57AC"/>
    <w:rsid w:val="00CC61C3"/>
    <w:rsid w:val="00CD34D0"/>
    <w:rsid w:val="00CD47E2"/>
    <w:rsid w:val="00CE00CE"/>
    <w:rsid w:val="00CE4490"/>
    <w:rsid w:val="00CE4C4E"/>
    <w:rsid w:val="00CE6AA4"/>
    <w:rsid w:val="00CF0513"/>
    <w:rsid w:val="00CF31E4"/>
    <w:rsid w:val="00CF36F5"/>
    <w:rsid w:val="00CF45F1"/>
    <w:rsid w:val="00D15A42"/>
    <w:rsid w:val="00D23439"/>
    <w:rsid w:val="00D31A38"/>
    <w:rsid w:val="00D42A75"/>
    <w:rsid w:val="00D467B1"/>
    <w:rsid w:val="00D550B9"/>
    <w:rsid w:val="00D579E0"/>
    <w:rsid w:val="00D57EE7"/>
    <w:rsid w:val="00D63DFB"/>
    <w:rsid w:val="00D74868"/>
    <w:rsid w:val="00DA0F35"/>
    <w:rsid w:val="00DB44A9"/>
    <w:rsid w:val="00DB4685"/>
    <w:rsid w:val="00DB6218"/>
    <w:rsid w:val="00DC3551"/>
    <w:rsid w:val="00DC6E95"/>
    <w:rsid w:val="00DC7E72"/>
    <w:rsid w:val="00DD39A1"/>
    <w:rsid w:val="00DD5509"/>
    <w:rsid w:val="00DD62B9"/>
    <w:rsid w:val="00DD7D9D"/>
    <w:rsid w:val="00DE0C5D"/>
    <w:rsid w:val="00DE11D1"/>
    <w:rsid w:val="00DE4A2A"/>
    <w:rsid w:val="00DE7995"/>
    <w:rsid w:val="00DF22D4"/>
    <w:rsid w:val="00DF78FF"/>
    <w:rsid w:val="00E0247F"/>
    <w:rsid w:val="00E123AD"/>
    <w:rsid w:val="00E139D0"/>
    <w:rsid w:val="00E20BCC"/>
    <w:rsid w:val="00E21542"/>
    <w:rsid w:val="00E27F81"/>
    <w:rsid w:val="00E37E51"/>
    <w:rsid w:val="00E4267F"/>
    <w:rsid w:val="00E44C35"/>
    <w:rsid w:val="00E51A91"/>
    <w:rsid w:val="00E63D78"/>
    <w:rsid w:val="00E6469E"/>
    <w:rsid w:val="00E66FFC"/>
    <w:rsid w:val="00E71212"/>
    <w:rsid w:val="00E804E6"/>
    <w:rsid w:val="00E82F36"/>
    <w:rsid w:val="00E91A14"/>
    <w:rsid w:val="00E95A96"/>
    <w:rsid w:val="00E974ED"/>
    <w:rsid w:val="00E97DD8"/>
    <w:rsid w:val="00EA71A5"/>
    <w:rsid w:val="00EB53C1"/>
    <w:rsid w:val="00EC081B"/>
    <w:rsid w:val="00EC54A9"/>
    <w:rsid w:val="00EC72DE"/>
    <w:rsid w:val="00ED1727"/>
    <w:rsid w:val="00ED21FE"/>
    <w:rsid w:val="00EE1438"/>
    <w:rsid w:val="00EE485C"/>
    <w:rsid w:val="00EE64C2"/>
    <w:rsid w:val="00EE790D"/>
    <w:rsid w:val="00EF1654"/>
    <w:rsid w:val="00F062F6"/>
    <w:rsid w:val="00F11405"/>
    <w:rsid w:val="00F1748D"/>
    <w:rsid w:val="00F178E6"/>
    <w:rsid w:val="00F2264A"/>
    <w:rsid w:val="00F32392"/>
    <w:rsid w:val="00F41961"/>
    <w:rsid w:val="00F4359F"/>
    <w:rsid w:val="00F4490F"/>
    <w:rsid w:val="00F4561E"/>
    <w:rsid w:val="00F47EFD"/>
    <w:rsid w:val="00F54C16"/>
    <w:rsid w:val="00F561DB"/>
    <w:rsid w:val="00F61554"/>
    <w:rsid w:val="00F6482B"/>
    <w:rsid w:val="00F64BA1"/>
    <w:rsid w:val="00F7379E"/>
    <w:rsid w:val="00F7493C"/>
    <w:rsid w:val="00F77065"/>
    <w:rsid w:val="00F904D8"/>
    <w:rsid w:val="00FA09C0"/>
    <w:rsid w:val="00FB6E94"/>
    <w:rsid w:val="00FB7DE6"/>
    <w:rsid w:val="00FC0880"/>
    <w:rsid w:val="00FD02DA"/>
    <w:rsid w:val="00FD2E0C"/>
    <w:rsid w:val="00FE1D40"/>
    <w:rsid w:val="00FE45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DFC"/>
  </w:style>
  <w:style w:type="paragraph" w:styleId="1">
    <w:name w:val="heading 1"/>
    <w:basedOn w:val="a"/>
    <w:next w:val="a"/>
    <w:link w:val="10"/>
    <w:qFormat/>
    <w:rsid w:val="00BF1A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D741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F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5F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"/>
    <w:basedOn w:val="a"/>
    <w:rsid w:val="001F5C4A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table" w:styleId="a6">
    <w:name w:val="Table Grid"/>
    <w:basedOn w:val="a1"/>
    <w:uiPriority w:val="59"/>
    <w:rsid w:val="00FD0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857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7A9A"/>
  </w:style>
  <w:style w:type="paragraph" w:styleId="a9">
    <w:name w:val="Balloon Text"/>
    <w:basedOn w:val="a"/>
    <w:link w:val="aa"/>
    <w:uiPriority w:val="99"/>
    <w:semiHidden/>
    <w:unhideWhenUsed/>
    <w:rsid w:val="00CF3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1E4"/>
    <w:rPr>
      <w:rFonts w:ascii="Tahoma" w:hAnsi="Tahoma" w:cs="Tahoma"/>
      <w:sz w:val="16"/>
      <w:szCs w:val="16"/>
    </w:rPr>
  </w:style>
  <w:style w:type="paragraph" w:styleId="ab">
    <w:name w:val="No Spacing"/>
    <w:qFormat/>
    <w:rsid w:val="007428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89581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F1A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BF1A89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e">
    <w:name w:val="Название Знак"/>
    <w:basedOn w:val="a0"/>
    <w:link w:val="ad"/>
    <w:rsid w:val="00BF1A89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D741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797E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494FF3"/>
  </w:style>
  <w:style w:type="character" w:customStyle="1" w:styleId="news">
    <w:name w:val="news"/>
    <w:basedOn w:val="a0"/>
    <w:rsid w:val="00B576D9"/>
  </w:style>
  <w:style w:type="paragraph" w:customStyle="1" w:styleId="ConsPlusNormal">
    <w:name w:val="ConsPlusNormal"/>
    <w:rsid w:val="006C35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Body Text"/>
    <w:basedOn w:val="a"/>
    <w:link w:val="af0"/>
    <w:unhideWhenUsed/>
    <w:rsid w:val="00591FA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591FA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F1A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D741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F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5F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"/>
    <w:basedOn w:val="a"/>
    <w:rsid w:val="001F5C4A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table" w:styleId="a6">
    <w:name w:val="Table Grid"/>
    <w:basedOn w:val="a1"/>
    <w:uiPriority w:val="59"/>
    <w:rsid w:val="00FD0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857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7A9A"/>
  </w:style>
  <w:style w:type="paragraph" w:styleId="a9">
    <w:name w:val="Balloon Text"/>
    <w:basedOn w:val="a"/>
    <w:link w:val="aa"/>
    <w:uiPriority w:val="99"/>
    <w:semiHidden/>
    <w:unhideWhenUsed/>
    <w:rsid w:val="00CF3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1E4"/>
    <w:rPr>
      <w:rFonts w:ascii="Tahoma" w:hAnsi="Tahoma" w:cs="Tahoma"/>
      <w:sz w:val="16"/>
      <w:szCs w:val="16"/>
    </w:rPr>
  </w:style>
  <w:style w:type="paragraph" w:styleId="ab">
    <w:name w:val="No Spacing"/>
    <w:qFormat/>
    <w:rsid w:val="007428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89581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F1A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BF1A89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e">
    <w:name w:val="Название Знак"/>
    <w:basedOn w:val="a0"/>
    <w:link w:val="ad"/>
    <w:rsid w:val="00BF1A89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D741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797E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494FF3"/>
  </w:style>
  <w:style w:type="character" w:customStyle="1" w:styleId="news">
    <w:name w:val="news"/>
    <w:basedOn w:val="a0"/>
    <w:rsid w:val="00B576D9"/>
  </w:style>
  <w:style w:type="paragraph" w:customStyle="1" w:styleId="ConsPlusNormal">
    <w:name w:val="ConsPlusNormal"/>
    <w:rsid w:val="006C35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Body Text"/>
    <w:basedOn w:val="a"/>
    <w:link w:val="af0"/>
    <w:unhideWhenUsed/>
    <w:rsid w:val="00591FA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591FA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7DBEB-070D-4C92-BC59-03C446EEA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1448</Words>
  <Characters>8255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Вячеслав</cp:lastModifiedBy>
  <cp:revision>38</cp:revision>
  <cp:lastPrinted>2018-09-10T13:22:00Z</cp:lastPrinted>
  <dcterms:created xsi:type="dcterms:W3CDTF">2015-12-30T06:13:00Z</dcterms:created>
  <dcterms:modified xsi:type="dcterms:W3CDTF">2018-09-10T13:22:00Z</dcterms:modified>
</cp:coreProperties>
</file>